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1480"/>
        <w:gridCol w:w="7129"/>
        <w:gridCol w:w="5861"/>
      </w:tblGrid>
      <w:tr w:rsidR="00E24573" w:rsidRPr="00E24573" w14:paraId="592FB205" w14:textId="77777777" w:rsidTr="00585209">
        <w:trPr>
          <w:trHeight w:val="532"/>
          <w:tblHeader/>
        </w:trPr>
        <w:tc>
          <w:tcPr>
            <w:tcW w:w="577" w:type="dxa"/>
          </w:tcPr>
          <w:p w14:paraId="49197B23" w14:textId="77777777" w:rsidR="001401CE" w:rsidRPr="00E24573" w:rsidRDefault="001401CE" w:rsidP="001401CE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bookmarkStart w:id="0" w:name="_GoBack" w:colFirst="2" w:colLast="2"/>
            <w:r w:rsidRPr="00E24573">
              <w:rPr>
                <w:rFonts w:ascii="Book Antiqua" w:hAnsi="Book Antiqua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1218" w:type="dxa"/>
          </w:tcPr>
          <w:p w14:paraId="7195D2A4" w14:textId="2CDB7419" w:rsidR="001401CE" w:rsidRPr="00E24573" w:rsidRDefault="001401CE" w:rsidP="001401CE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E24573">
              <w:rPr>
                <w:rFonts w:ascii="Book Antiqua" w:hAnsi="Book Antiqua"/>
                <w:b/>
                <w:bCs/>
                <w:sz w:val="22"/>
                <w:szCs w:val="22"/>
              </w:rPr>
              <w:t>Clause No.</w:t>
            </w:r>
          </w:p>
        </w:tc>
        <w:tc>
          <w:tcPr>
            <w:tcW w:w="7391" w:type="dxa"/>
          </w:tcPr>
          <w:p w14:paraId="02694957" w14:textId="2FB3BBAB" w:rsidR="001401CE" w:rsidRPr="00E24573" w:rsidRDefault="001401CE" w:rsidP="001401CE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E24573">
              <w:rPr>
                <w:rFonts w:ascii="Book Antiqua" w:hAnsi="Book Antiqua"/>
                <w:b/>
                <w:bCs/>
                <w:sz w:val="22"/>
                <w:szCs w:val="22"/>
              </w:rPr>
              <w:t>Existing Clause/item</w:t>
            </w:r>
          </w:p>
        </w:tc>
        <w:tc>
          <w:tcPr>
            <w:tcW w:w="5861" w:type="dxa"/>
          </w:tcPr>
          <w:p w14:paraId="1C2F2F20" w14:textId="53B9ABCE" w:rsidR="001401CE" w:rsidRPr="00E24573" w:rsidRDefault="001401CE" w:rsidP="001401CE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E24573">
              <w:rPr>
                <w:rFonts w:ascii="Book Antiqua" w:hAnsi="Book Antiqua"/>
                <w:b/>
                <w:bCs/>
                <w:sz w:val="22"/>
                <w:szCs w:val="22"/>
              </w:rPr>
              <w:t>Amendment</w:t>
            </w:r>
          </w:p>
        </w:tc>
      </w:tr>
      <w:tr w:rsidR="00E24573" w:rsidRPr="00E24573" w14:paraId="23E6AC8B" w14:textId="77777777" w:rsidTr="00585209">
        <w:trPr>
          <w:trHeight w:val="193"/>
        </w:trPr>
        <w:tc>
          <w:tcPr>
            <w:tcW w:w="577" w:type="dxa"/>
          </w:tcPr>
          <w:p w14:paraId="6A708B84" w14:textId="326EE146" w:rsidR="00E24573" w:rsidRPr="00E24573" w:rsidRDefault="00E24573" w:rsidP="00E24573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E24573">
              <w:rPr>
                <w:rFonts w:ascii="Book Antiqua" w:hAnsi="Book Antiqua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635D" w14:textId="77777777" w:rsidR="00E24573" w:rsidRPr="00E24573" w:rsidRDefault="00E24573" w:rsidP="00E24573">
            <w:pPr>
              <w:pStyle w:val="Header"/>
              <w:ind w:left="32" w:hanging="32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E24573">
              <w:rPr>
                <w:rFonts w:ascii="Book Antiqua" w:hAnsi="Book Antiqua"/>
                <w:color w:val="000000"/>
                <w:sz w:val="22"/>
                <w:szCs w:val="22"/>
              </w:rPr>
              <w:t xml:space="preserve">Bid Price Schedule </w:t>
            </w:r>
          </w:p>
          <w:p w14:paraId="7AA52E80" w14:textId="33C0D8D4" w:rsidR="00E24573" w:rsidRPr="00E24573" w:rsidRDefault="00E24573" w:rsidP="00E245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E24573">
              <w:rPr>
                <w:rFonts w:ascii="Book Antiqua" w:hAnsi="Book Antiqua"/>
                <w:color w:val="000000"/>
                <w:sz w:val="22"/>
                <w:szCs w:val="22"/>
              </w:rPr>
              <w:t xml:space="preserve"> Sh-1,2 &amp;3)</w:t>
            </w:r>
          </w:p>
        </w:tc>
        <w:tc>
          <w:tcPr>
            <w:tcW w:w="7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69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87"/>
              <w:gridCol w:w="1350"/>
              <w:gridCol w:w="2058"/>
              <w:gridCol w:w="822"/>
              <w:gridCol w:w="886"/>
            </w:tblGrid>
            <w:tr w:rsidR="00EF63D2" w:rsidRPr="00EF63D2" w14:paraId="67CE74B6" w14:textId="77777777" w:rsidTr="00C437B3">
              <w:trPr>
                <w:trHeight w:val="54"/>
              </w:trPr>
              <w:tc>
                <w:tcPr>
                  <w:tcW w:w="1787" w:type="dxa"/>
                </w:tcPr>
                <w:p w14:paraId="0C20F4BA" w14:textId="77777777" w:rsidR="00EF63D2" w:rsidRPr="00EF63D2" w:rsidRDefault="00EF63D2" w:rsidP="00EF63D2">
                  <w:pPr>
                    <w:pStyle w:val="Header"/>
                    <w:jc w:val="center"/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  <w:u w:val="single"/>
                    </w:rPr>
                  </w:pPr>
                  <w:r w:rsidRPr="00EF63D2"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</w:rPr>
                    <w:t>Activity Description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</w:tcPr>
                <w:p w14:paraId="67593133" w14:textId="77777777" w:rsidR="00EF63D2" w:rsidRPr="00EF63D2" w:rsidRDefault="00EF63D2" w:rsidP="00EF63D2">
                  <w:pPr>
                    <w:pStyle w:val="Header"/>
                    <w:jc w:val="center"/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  <w:u w:val="single"/>
                    </w:rPr>
                  </w:pPr>
                  <w:r w:rsidRPr="00EF63D2"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  <w:u w:val="single"/>
                    </w:rPr>
                    <w:t>Material code</w:t>
                  </w:r>
                </w:p>
              </w:tc>
              <w:tc>
                <w:tcPr>
                  <w:tcW w:w="2058" w:type="dxa"/>
                  <w:vAlign w:val="center"/>
                </w:tcPr>
                <w:p w14:paraId="63C1631E" w14:textId="77777777" w:rsidR="00EF63D2" w:rsidRPr="00EF63D2" w:rsidRDefault="00EF63D2" w:rsidP="00EF63D2">
                  <w:pPr>
                    <w:pStyle w:val="Header"/>
                    <w:jc w:val="center"/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</w:rPr>
                  </w:pPr>
                  <w:r w:rsidRPr="00EF63D2"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</w:rPr>
                    <w:t>Item Description</w:t>
                  </w:r>
                </w:p>
              </w:tc>
              <w:tc>
                <w:tcPr>
                  <w:tcW w:w="822" w:type="dxa"/>
                  <w:shd w:val="clear" w:color="auto" w:fill="auto"/>
                  <w:vAlign w:val="center"/>
                </w:tcPr>
                <w:p w14:paraId="0D045DD4" w14:textId="77777777" w:rsidR="00EF63D2" w:rsidRPr="00EF63D2" w:rsidRDefault="00EF63D2" w:rsidP="00EF63D2">
                  <w:pPr>
                    <w:pStyle w:val="Header"/>
                    <w:jc w:val="center"/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  <w:u w:val="single"/>
                    </w:rPr>
                  </w:pPr>
                  <w:r w:rsidRPr="00EF63D2"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  <w:u w:val="single"/>
                    </w:rPr>
                    <w:t>Unit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14:paraId="7B903F04" w14:textId="77777777" w:rsidR="00EF63D2" w:rsidRPr="00EF63D2" w:rsidRDefault="00EF63D2" w:rsidP="00EF63D2">
                  <w:pPr>
                    <w:pStyle w:val="Header"/>
                    <w:jc w:val="center"/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  <w:u w:val="single"/>
                    </w:rPr>
                  </w:pPr>
                  <w:r w:rsidRPr="00EF63D2"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  <w:u w:val="single"/>
                    </w:rPr>
                    <w:t>Qty</w:t>
                  </w:r>
                </w:p>
              </w:tc>
            </w:tr>
            <w:tr w:rsidR="00EF63D2" w:rsidRPr="00EF63D2" w14:paraId="692F7C3D" w14:textId="77777777" w:rsidTr="00C437B3">
              <w:trPr>
                <w:trHeight w:val="54"/>
              </w:trPr>
              <w:tc>
                <w:tcPr>
                  <w:tcW w:w="6903" w:type="dxa"/>
                  <w:gridSpan w:val="5"/>
                </w:tcPr>
                <w:p w14:paraId="7660587C" w14:textId="77777777" w:rsidR="00EF63D2" w:rsidRPr="00EF63D2" w:rsidRDefault="00EF63D2" w:rsidP="00EF63D2">
                  <w:pPr>
                    <w:pStyle w:val="Header"/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  <w:u w:val="single"/>
                    </w:rPr>
                  </w:pPr>
                  <w:r w:rsidRPr="00EF63D2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 xml:space="preserve">Bid Price Schedule </w:t>
                  </w:r>
                  <w:proofErr w:type="gramStart"/>
                  <w:r w:rsidRPr="00EF63D2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>( Sch</w:t>
                  </w:r>
                  <w:proofErr w:type="gramEnd"/>
                  <w:r w:rsidRPr="00EF63D2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>-1&amp;2)</w:t>
                  </w:r>
                </w:p>
              </w:tc>
            </w:tr>
            <w:tr w:rsidR="00EF63D2" w:rsidRPr="00EF63D2" w14:paraId="5315706F" w14:textId="77777777" w:rsidTr="00C437B3">
              <w:trPr>
                <w:trHeight w:val="54"/>
              </w:trPr>
              <w:tc>
                <w:tcPr>
                  <w:tcW w:w="1787" w:type="dxa"/>
                  <w:vAlign w:val="center"/>
                </w:tcPr>
                <w:p w14:paraId="5DBE1F47" w14:textId="77777777" w:rsidR="00EF63D2" w:rsidRPr="00EF63D2" w:rsidRDefault="00EF63D2" w:rsidP="00EF63D2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</w:pPr>
                  <w:r w:rsidRPr="00EF63D2">
                    <w:rPr>
                      <w:rFonts w:ascii="Book Antiqua" w:hAnsi="Book Antiqua"/>
                      <w:bCs/>
                      <w:color w:val="000000"/>
                      <w:sz w:val="22"/>
                      <w:szCs w:val="22"/>
                    </w:rPr>
                    <w:t>Miscellaneous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</w:tcPr>
                <w:p w14:paraId="61C2CEF1" w14:textId="77777777" w:rsidR="00EF63D2" w:rsidRPr="00EF63D2" w:rsidRDefault="00EF63D2" w:rsidP="00EF63D2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</w:pPr>
                  <w:r w:rsidRPr="00EF63D2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  <w:t>1000013240</w:t>
                  </w:r>
                </w:p>
              </w:tc>
              <w:tc>
                <w:tcPr>
                  <w:tcW w:w="2058" w:type="dxa"/>
                  <w:vAlign w:val="center"/>
                </w:tcPr>
                <w:p w14:paraId="0989DFD3" w14:textId="77777777" w:rsidR="00EF63D2" w:rsidRPr="00EF63D2" w:rsidRDefault="00EF63D2" w:rsidP="00EF63D2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</w:pPr>
                  <w:r w:rsidRPr="00EF63D2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HDPE Pipe 40 mm dia.</w:t>
                  </w:r>
                </w:p>
              </w:tc>
              <w:tc>
                <w:tcPr>
                  <w:tcW w:w="822" w:type="dxa"/>
                  <w:shd w:val="clear" w:color="auto" w:fill="auto"/>
                  <w:vAlign w:val="center"/>
                </w:tcPr>
                <w:p w14:paraId="095C6731" w14:textId="77777777" w:rsidR="00EF63D2" w:rsidRPr="00EF63D2" w:rsidRDefault="00EF63D2" w:rsidP="00EF63D2">
                  <w:pPr>
                    <w:pStyle w:val="Header"/>
                    <w:jc w:val="center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F63D2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14:paraId="38EF657E" w14:textId="77777777" w:rsidR="00EF63D2" w:rsidRPr="00EF63D2" w:rsidRDefault="00EF63D2" w:rsidP="00EF63D2">
                  <w:pPr>
                    <w:pStyle w:val="Header"/>
                    <w:jc w:val="center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F63D2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15</w:t>
                  </w:r>
                </w:p>
              </w:tc>
            </w:tr>
            <w:tr w:rsidR="00EF63D2" w:rsidRPr="00EF63D2" w14:paraId="7500D590" w14:textId="77777777" w:rsidTr="00C437B3">
              <w:trPr>
                <w:trHeight w:val="54"/>
              </w:trPr>
              <w:tc>
                <w:tcPr>
                  <w:tcW w:w="6903" w:type="dxa"/>
                  <w:gridSpan w:val="5"/>
                  <w:vAlign w:val="center"/>
                </w:tcPr>
                <w:p w14:paraId="78872E1C" w14:textId="77777777" w:rsidR="00EF63D2" w:rsidRPr="00EF63D2" w:rsidRDefault="00EF63D2" w:rsidP="00EF63D2">
                  <w:pPr>
                    <w:pStyle w:val="Header"/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F63D2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 xml:space="preserve">Bid Price Schedule </w:t>
                  </w:r>
                  <w:proofErr w:type="gramStart"/>
                  <w:r w:rsidRPr="00EF63D2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>( Sch</w:t>
                  </w:r>
                  <w:proofErr w:type="gramEnd"/>
                  <w:r w:rsidRPr="00EF63D2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>-1,2&amp;3)</w:t>
                  </w:r>
                </w:p>
              </w:tc>
            </w:tr>
            <w:tr w:rsidR="00EF63D2" w:rsidRPr="00EF63D2" w14:paraId="564F0870" w14:textId="77777777" w:rsidTr="00C437B3">
              <w:trPr>
                <w:trHeight w:val="54"/>
              </w:trPr>
              <w:tc>
                <w:tcPr>
                  <w:tcW w:w="1787" w:type="dxa"/>
                  <w:vAlign w:val="center"/>
                </w:tcPr>
                <w:p w14:paraId="3C0DFD02" w14:textId="77777777" w:rsidR="00EF63D2" w:rsidRPr="00EF63D2" w:rsidRDefault="00EF63D2" w:rsidP="00EF63D2">
                  <w:pPr>
                    <w:rPr>
                      <w:rFonts w:ascii="Book Antiqua" w:hAnsi="Book Antiqua"/>
                      <w:bCs/>
                      <w:color w:val="000000"/>
                      <w:sz w:val="22"/>
                      <w:szCs w:val="22"/>
                    </w:rPr>
                  </w:pPr>
                  <w:r w:rsidRPr="00EF63D2">
                    <w:rPr>
                      <w:rFonts w:ascii="Book Antiqua" w:hAnsi="Book Antiqua"/>
                      <w:bCs/>
                      <w:color w:val="000000"/>
                      <w:sz w:val="22"/>
                      <w:szCs w:val="22"/>
                    </w:rPr>
                    <w:t xml:space="preserve">UGFO Supply </w:t>
                  </w:r>
                </w:p>
                <w:p w14:paraId="7FB00DC4" w14:textId="77777777" w:rsidR="00EF63D2" w:rsidRPr="00EF63D2" w:rsidRDefault="00EF63D2" w:rsidP="00EF63D2">
                  <w:pPr>
                    <w:rPr>
                      <w:rFonts w:ascii="Book Antiqua" w:hAnsi="Book Antiqua"/>
                      <w:bCs/>
                      <w:color w:val="000000"/>
                      <w:sz w:val="22"/>
                      <w:szCs w:val="22"/>
                    </w:rPr>
                  </w:pPr>
                  <w:r w:rsidRPr="00EF63D2">
                    <w:rPr>
                      <w:rFonts w:ascii="Book Antiqua" w:hAnsi="Book Antiqua"/>
                      <w:bCs/>
                      <w:color w:val="000000"/>
                      <w:sz w:val="22"/>
                      <w:szCs w:val="22"/>
                    </w:rPr>
                    <w:t xml:space="preserve">UGFO Erection 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</w:tcPr>
                <w:p w14:paraId="200D0274" w14:textId="77777777" w:rsidR="00EF63D2" w:rsidRPr="00EF63D2" w:rsidRDefault="00EF63D2" w:rsidP="00EF63D2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</w:pPr>
                  <w:r w:rsidRPr="00EF63D2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  <w:t>1000012674</w:t>
                  </w:r>
                </w:p>
                <w:p w14:paraId="2E23E57F" w14:textId="77777777" w:rsidR="00EF63D2" w:rsidRPr="00EF63D2" w:rsidRDefault="00EF63D2" w:rsidP="00EF63D2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</w:pPr>
                  <w:r w:rsidRPr="00EF63D2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  <w:t>100003362</w:t>
                  </w:r>
                </w:p>
              </w:tc>
              <w:tc>
                <w:tcPr>
                  <w:tcW w:w="2058" w:type="dxa"/>
                  <w:vAlign w:val="center"/>
                </w:tcPr>
                <w:p w14:paraId="32280C4F" w14:textId="77777777" w:rsidR="00EF63D2" w:rsidRPr="00EF63D2" w:rsidRDefault="00EF63D2" w:rsidP="00EF63D2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F63D2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GI Pipe 100mm dia.</w:t>
                  </w:r>
                </w:p>
              </w:tc>
              <w:tc>
                <w:tcPr>
                  <w:tcW w:w="822" w:type="dxa"/>
                  <w:shd w:val="clear" w:color="auto" w:fill="auto"/>
                  <w:vAlign w:val="center"/>
                </w:tcPr>
                <w:p w14:paraId="456CFE01" w14:textId="77777777" w:rsidR="00EF63D2" w:rsidRPr="00EF63D2" w:rsidRDefault="00EF63D2" w:rsidP="00EF63D2">
                  <w:pPr>
                    <w:pStyle w:val="Header"/>
                    <w:jc w:val="center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F63D2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14:paraId="015934E6" w14:textId="77777777" w:rsidR="00EF63D2" w:rsidRPr="00EF63D2" w:rsidRDefault="00EF63D2" w:rsidP="00EF63D2">
                  <w:pPr>
                    <w:pStyle w:val="Header"/>
                    <w:jc w:val="center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F63D2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15000</w:t>
                  </w:r>
                </w:p>
              </w:tc>
            </w:tr>
            <w:tr w:rsidR="00EF63D2" w:rsidRPr="00EF63D2" w14:paraId="1A31F3A8" w14:textId="77777777" w:rsidTr="00C437B3">
              <w:trPr>
                <w:trHeight w:val="54"/>
              </w:trPr>
              <w:tc>
                <w:tcPr>
                  <w:tcW w:w="1787" w:type="dxa"/>
                </w:tcPr>
                <w:p w14:paraId="310382F6" w14:textId="77777777" w:rsidR="00EF63D2" w:rsidRPr="00EF63D2" w:rsidRDefault="00EF63D2" w:rsidP="00EF63D2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</w:pPr>
                  <w:r w:rsidRPr="00EF63D2">
                    <w:rPr>
                      <w:rFonts w:ascii="Book Antiqua" w:hAnsi="Book Antiqua"/>
                      <w:bCs/>
                      <w:color w:val="000000"/>
                      <w:sz w:val="22"/>
                      <w:szCs w:val="22"/>
                    </w:rPr>
                    <w:t>UGFO Spares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</w:tcPr>
                <w:p w14:paraId="6EC3E73D" w14:textId="77777777" w:rsidR="00EF63D2" w:rsidRPr="00EF63D2" w:rsidRDefault="00EF63D2" w:rsidP="00EF63D2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</w:pPr>
                  <w:r w:rsidRPr="00EF63D2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  <w:t>1000012674</w:t>
                  </w:r>
                </w:p>
              </w:tc>
              <w:tc>
                <w:tcPr>
                  <w:tcW w:w="2058" w:type="dxa"/>
                  <w:vAlign w:val="center"/>
                </w:tcPr>
                <w:p w14:paraId="6C8B0120" w14:textId="77777777" w:rsidR="00EF63D2" w:rsidRPr="00EF63D2" w:rsidRDefault="00EF63D2" w:rsidP="00EF63D2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F63D2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GI Pipe 100mm dia.</w:t>
                  </w:r>
                </w:p>
              </w:tc>
              <w:tc>
                <w:tcPr>
                  <w:tcW w:w="822" w:type="dxa"/>
                  <w:shd w:val="clear" w:color="auto" w:fill="auto"/>
                  <w:vAlign w:val="center"/>
                </w:tcPr>
                <w:p w14:paraId="2BB70D1B" w14:textId="77777777" w:rsidR="00EF63D2" w:rsidRPr="00EF63D2" w:rsidRDefault="00EF63D2" w:rsidP="00EF63D2">
                  <w:pPr>
                    <w:pStyle w:val="Header"/>
                    <w:jc w:val="center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F63D2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14:paraId="287E8E9D" w14:textId="77777777" w:rsidR="00EF63D2" w:rsidRPr="00EF63D2" w:rsidRDefault="00EF63D2" w:rsidP="00EF63D2">
                  <w:pPr>
                    <w:pStyle w:val="Header"/>
                    <w:jc w:val="center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F63D2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525</w:t>
                  </w:r>
                </w:p>
              </w:tc>
            </w:tr>
            <w:tr w:rsidR="00EF63D2" w:rsidRPr="00EF63D2" w14:paraId="559EF973" w14:textId="77777777" w:rsidTr="00C437B3">
              <w:trPr>
                <w:trHeight w:val="54"/>
              </w:trPr>
              <w:tc>
                <w:tcPr>
                  <w:tcW w:w="6903" w:type="dxa"/>
                  <w:gridSpan w:val="5"/>
                </w:tcPr>
                <w:p w14:paraId="095D269D" w14:textId="77777777" w:rsidR="00EF63D2" w:rsidRPr="00EF63D2" w:rsidRDefault="00EF63D2" w:rsidP="00EF63D2">
                  <w:pPr>
                    <w:pStyle w:val="Header"/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F63D2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 xml:space="preserve">Bid Price Schedule </w:t>
                  </w:r>
                  <w:proofErr w:type="gramStart"/>
                  <w:r w:rsidRPr="00EF63D2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>( Sch</w:t>
                  </w:r>
                  <w:proofErr w:type="gramEnd"/>
                  <w:r w:rsidRPr="00EF63D2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>-3)</w:t>
                  </w:r>
                </w:p>
              </w:tc>
            </w:tr>
            <w:tr w:rsidR="00EF63D2" w:rsidRPr="00EF63D2" w14:paraId="6C096DFE" w14:textId="77777777" w:rsidTr="00C437B3">
              <w:trPr>
                <w:trHeight w:val="54"/>
              </w:trPr>
              <w:tc>
                <w:tcPr>
                  <w:tcW w:w="1787" w:type="dxa"/>
                  <w:vAlign w:val="center"/>
                </w:tcPr>
                <w:p w14:paraId="4ED49541" w14:textId="77777777" w:rsidR="00EF63D2" w:rsidRPr="00EF63D2" w:rsidRDefault="00EF63D2" w:rsidP="00EF63D2">
                  <w:pPr>
                    <w:rPr>
                      <w:rFonts w:ascii="Book Antiqua" w:hAnsi="Book Antiqua"/>
                      <w:bCs/>
                      <w:color w:val="000000"/>
                      <w:sz w:val="22"/>
                      <w:szCs w:val="22"/>
                    </w:rPr>
                  </w:pPr>
                  <w:r w:rsidRPr="00EF63D2">
                    <w:rPr>
                      <w:rFonts w:ascii="Book Antiqua" w:hAnsi="Book Antiqua"/>
                      <w:bCs/>
                      <w:color w:val="000000"/>
                      <w:sz w:val="22"/>
                      <w:szCs w:val="22"/>
                    </w:rPr>
                    <w:t>Cable-Main Equipment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</w:tcPr>
                <w:p w14:paraId="4C6ECEB5" w14:textId="77777777" w:rsidR="00EF63D2" w:rsidRPr="00EF63D2" w:rsidRDefault="00EF63D2" w:rsidP="00EF63D2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</w:pPr>
                  <w:r w:rsidRPr="00EF63D2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  <w:t>100003961</w:t>
                  </w:r>
                </w:p>
              </w:tc>
              <w:tc>
                <w:tcPr>
                  <w:tcW w:w="2058" w:type="dxa"/>
                  <w:vAlign w:val="bottom"/>
                </w:tcPr>
                <w:p w14:paraId="51FCC567" w14:textId="77777777" w:rsidR="00EF63D2" w:rsidRPr="00EF63D2" w:rsidRDefault="00EF63D2" w:rsidP="00EF63D2">
                  <w:pPr>
                    <w:jc w:val="both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F63D2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Laying of One (1) </w:t>
                  </w:r>
                  <w:proofErr w:type="spellStart"/>
                  <w:r w:rsidRPr="00EF63D2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Fibre</w:t>
                  </w:r>
                  <w:proofErr w:type="spellEnd"/>
                  <w:r w:rsidRPr="00EF63D2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 Optic cables along with joints as per TS</w:t>
                  </w:r>
                </w:p>
              </w:tc>
              <w:tc>
                <w:tcPr>
                  <w:tcW w:w="822" w:type="dxa"/>
                  <w:shd w:val="clear" w:color="auto" w:fill="auto"/>
                  <w:vAlign w:val="center"/>
                </w:tcPr>
                <w:p w14:paraId="692DDD7A" w14:textId="77777777" w:rsidR="00EF63D2" w:rsidRPr="00EF63D2" w:rsidRDefault="00EF63D2" w:rsidP="00EF63D2">
                  <w:pPr>
                    <w:pStyle w:val="Header"/>
                    <w:jc w:val="center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F63D2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KM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14:paraId="1F968217" w14:textId="77777777" w:rsidR="00EF63D2" w:rsidRPr="00EF63D2" w:rsidRDefault="00EF63D2" w:rsidP="00EF63D2">
                  <w:pPr>
                    <w:pStyle w:val="Header"/>
                    <w:jc w:val="center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F63D2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15</w:t>
                  </w:r>
                </w:p>
              </w:tc>
            </w:tr>
            <w:tr w:rsidR="00EF63D2" w:rsidRPr="00EF63D2" w14:paraId="4136289C" w14:textId="77777777" w:rsidTr="00C437B3">
              <w:trPr>
                <w:trHeight w:val="54"/>
              </w:trPr>
              <w:tc>
                <w:tcPr>
                  <w:tcW w:w="1787" w:type="dxa"/>
                  <w:vAlign w:val="center"/>
                </w:tcPr>
                <w:p w14:paraId="40CD879C" w14:textId="77777777" w:rsidR="00EF63D2" w:rsidRPr="00EF63D2" w:rsidRDefault="00EF63D2" w:rsidP="00EF63D2">
                  <w:pPr>
                    <w:rPr>
                      <w:rFonts w:ascii="Book Antiqua" w:hAnsi="Book Antiqua"/>
                      <w:bCs/>
                      <w:color w:val="000000"/>
                      <w:sz w:val="22"/>
                      <w:szCs w:val="22"/>
                    </w:rPr>
                  </w:pPr>
                  <w:r w:rsidRPr="00EF63D2">
                    <w:rPr>
                      <w:rFonts w:ascii="Book Antiqua" w:hAnsi="Book Antiqua"/>
                      <w:bCs/>
                      <w:color w:val="000000"/>
                      <w:sz w:val="22"/>
                      <w:szCs w:val="22"/>
                    </w:rPr>
                    <w:t>Miscellaneous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</w:tcPr>
                <w:p w14:paraId="27D83986" w14:textId="77777777" w:rsidR="00EF63D2" w:rsidRPr="00EF63D2" w:rsidRDefault="00EF63D2" w:rsidP="00EF63D2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</w:pPr>
                  <w:r w:rsidRPr="00EF63D2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  <w:t>100005858</w:t>
                  </w:r>
                </w:p>
              </w:tc>
              <w:tc>
                <w:tcPr>
                  <w:tcW w:w="2058" w:type="dxa"/>
                  <w:vAlign w:val="bottom"/>
                </w:tcPr>
                <w:p w14:paraId="2D2398F5" w14:textId="77777777" w:rsidR="00EF63D2" w:rsidRPr="00EF63D2" w:rsidRDefault="00EF63D2" w:rsidP="00EF63D2">
                  <w:pPr>
                    <w:jc w:val="both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F63D2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Laying &amp; Installation of 40 NB HDPE Pipes (as per TS)</w:t>
                  </w:r>
                </w:p>
              </w:tc>
              <w:tc>
                <w:tcPr>
                  <w:tcW w:w="822" w:type="dxa"/>
                  <w:shd w:val="clear" w:color="auto" w:fill="auto"/>
                  <w:vAlign w:val="center"/>
                </w:tcPr>
                <w:p w14:paraId="49AFA939" w14:textId="77777777" w:rsidR="00EF63D2" w:rsidRPr="00EF63D2" w:rsidRDefault="00EF63D2" w:rsidP="00EF63D2">
                  <w:pPr>
                    <w:pStyle w:val="Header"/>
                    <w:jc w:val="center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F63D2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KM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14:paraId="72FBCEB7" w14:textId="77777777" w:rsidR="00EF63D2" w:rsidRPr="00EF63D2" w:rsidRDefault="00EF63D2" w:rsidP="00EF63D2">
                  <w:pPr>
                    <w:pStyle w:val="Header"/>
                    <w:jc w:val="center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F63D2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15</w:t>
                  </w:r>
                </w:p>
              </w:tc>
            </w:tr>
          </w:tbl>
          <w:p w14:paraId="2DF5E5C1" w14:textId="0F353DB7" w:rsidR="00E24573" w:rsidRPr="00E24573" w:rsidRDefault="00E24573" w:rsidP="00E24573">
            <w:pPr>
              <w:jc w:val="both"/>
              <w:rPr>
                <w:rFonts w:ascii="Book Antiqua" w:hAnsi="Book Antiqua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D562" w14:textId="41CAE9C5" w:rsidR="000F0C9F" w:rsidRDefault="000F0C9F" w:rsidP="00E24573">
            <w:pPr>
              <w:pStyle w:val="Header"/>
              <w:ind w:left="32" w:hanging="32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2076FAE4" w14:textId="0F83CBE1" w:rsidR="000F0C9F" w:rsidRDefault="000F0C9F" w:rsidP="00E24573">
            <w:pPr>
              <w:pStyle w:val="Header"/>
              <w:ind w:left="32" w:hanging="32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4E31426A" w14:textId="52CDC7E1" w:rsidR="000F0C9F" w:rsidRDefault="000F0C9F" w:rsidP="00E24573">
            <w:pPr>
              <w:pStyle w:val="Header"/>
              <w:ind w:left="32" w:hanging="32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3B79E7BE" w14:textId="4EBC382B" w:rsidR="000F0C9F" w:rsidRDefault="000F0C9F" w:rsidP="00E24573">
            <w:pPr>
              <w:pStyle w:val="Header"/>
              <w:ind w:left="32" w:hanging="32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25C3A2CA" w14:textId="5D48D8B4" w:rsidR="000F0C9F" w:rsidRDefault="000F0C9F" w:rsidP="00E24573">
            <w:pPr>
              <w:pStyle w:val="Header"/>
              <w:ind w:left="32" w:hanging="32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4EAE4981" w14:textId="0F46CB15" w:rsidR="000F0C9F" w:rsidRDefault="000F0C9F" w:rsidP="00E24573">
            <w:pPr>
              <w:pStyle w:val="Header"/>
              <w:ind w:left="32" w:hanging="32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29E9A9B7" w14:textId="04209718" w:rsidR="000F0C9F" w:rsidRDefault="000F0C9F" w:rsidP="00E24573">
            <w:pPr>
              <w:pStyle w:val="Header"/>
              <w:ind w:left="32" w:hanging="32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71511D60" w14:textId="4FE0EBC7" w:rsidR="000F0C9F" w:rsidRDefault="000F0C9F" w:rsidP="00E24573">
            <w:pPr>
              <w:pStyle w:val="Header"/>
              <w:ind w:left="32" w:hanging="32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02C20D89" w14:textId="77777777" w:rsidR="000F0C9F" w:rsidRDefault="000F0C9F" w:rsidP="00E24573">
            <w:pPr>
              <w:pStyle w:val="Header"/>
              <w:ind w:left="32" w:hanging="32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229208F8" w14:textId="02D7D862" w:rsidR="00E24573" w:rsidRPr="00E24573" w:rsidRDefault="00E24573" w:rsidP="00E24573">
            <w:pPr>
              <w:pStyle w:val="Header"/>
              <w:ind w:left="32" w:hanging="32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E24573">
              <w:rPr>
                <w:rFonts w:ascii="Book Antiqua" w:hAnsi="Book Antiqua"/>
                <w:b/>
                <w:bCs/>
                <w:sz w:val="22"/>
                <w:szCs w:val="22"/>
              </w:rPr>
              <w:t>Deleted</w:t>
            </w:r>
          </w:p>
          <w:p w14:paraId="3BE772E1" w14:textId="77777777" w:rsidR="00E24573" w:rsidRDefault="00E24573" w:rsidP="00E2457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shd w:val="clear" w:color="auto" w:fill="FFFFFF"/>
              </w:rPr>
            </w:pPr>
          </w:p>
          <w:p w14:paraId="5AFD485C" w14:textId="77777777" w:rsidR="000F0C9F" w:rsidRDefault="000F0C9F" w:rsidP="00E2457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shd w:val="clear" w:color="auto" w:fill="FFFFFF"/>
              </w:rPr>
            </w:pPr>
          </w:p>
          <w:p w14:paraId="0EA27F06" w14:textId="77777777" w:rsidR="000F0C9F" w:rsidRDefault="000F0C9F" w:rsidP="00E2457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shd w:val="clear" w:color="auto" w:fill="FFFFFF"/>
              </w:rPr>
            </w:pPr>
          </w:p>
          <w:p w14:paraId="2BF9D5A0" w14:textId="77777777" w:rsidR="000F0C9F" w:rsidRDefault="000F0C9F" w:rsidP="00E2457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shd w:val="clear" w:color="auto" w:fill="FFFFFF"/>
              </w:rPr>
            </w:pPr>
          </w:p>
          <w:p w14:paraId="504E3BEF" w14:textId="77777777" w:rsidR="000F0C9F" w:rsidRDefault="000F0C9F" w:rsidP="00E2457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shd w:val="clear" w:color="auto" w:fill="FFFFFF"/>
              </w:rPr>
            </w:pPr>
          </w:p>
          <w:p w14:paraId="0725964A" w14:textId="77777777" w:rsidR="000F0C9F" w:rsidRDefault="000F0C9F" w:rsidP="00E2457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shd w:val="clear" w:color="auto" w:fill="FFFFFF"/>
              </w:rPr>
            </w:pPr>
          </w:p>
          <w:p w14:paraId="41CD99A7" w14:textId="77777777" w:rsidR="000F0C9F" w:rsidRDefault="000F0C9F" w:rsidP="00E2457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shd w:val="clear" w:color="auto" w:fill="FFFFFF"/>
              </w:rPr>
            </w:pPr>
          </w:p>
          <w:p w14:paraId="335C6433" w14:textId="77777777" w:rsidR="000F0C9F" w:rsidRDefault="000F0C9F" w:rsidP="00E2457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shd w:val="clear" w:color="auto" w:fill="FFFFFF"/>
              </w:rPr>
            </w:pPr>
          </w:p>
          <w:p w14:paraId="213A9659" w14:textId="77777777" w:rsidR="000F0C9F" w:rsidRDefault="000F0C9F" w:rsidP="00E2457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shd w:val="clear" w:color="auto" w:fill="FFFFFF"/>
              </w:rPr>
            </w:pPr>
          </w:p>
          <w:p w14:paraId="1704B036" w14:textId="77777777" w:rsidR="000F0C9F" w:rsidRDefault="000F0C9F" w:rsidP="00E2457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shd w:val="clear" w:color="auto" w:fill="FFFFFF"/>
              </w:rPr>
            </w:pPr>
          </w:p>
          <w:p w14:paraId="649CE881" w14:textId="77777777" w:rsidR="000F0C9F" w:rsidRDefault="000F0C9F" w:rsidP="00E2457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shd w:val="clear" w:color="auto" w:fill="FFFFFF"/>
              </w:rPr>
            </w:pPr>
          </w:p>
          <w:p w14:paraId="4D7BDD54" w14:textId="3098B600" w:rsidR="000F0C9F" w:rsidRPr="00E24573" w:rsidRDefault="000F0C9F" w:rsidP="00E2457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shd w:val="clear" w:color="auto" w:fill="FFFFFF"/>
              </w:rPr>
            </w:pPr>
          </w:p>
        </w:tc>
      </w:tr>
      <w:tr w:rsidR="00E24573" w:rsidRPr="00E24573" w14:paraId="13EA4D34" w14:textId="77777777" w:rsidTr="00585209">
        <w:trPr>
          <w:trHeight w:val="193"/>
        </w:trPr>
        <w:tc>
          <w:tcPr>
            <w:tcW w:w="577" w:type="dxa"/>
          </w:tcPr>
          <w:p w14:paraId="61B80478" w14:textId="3D7F2E8D" w:rsidR="00E24573" w:rsidRPr="00E24573" w:rsidRDefault="00E24573" w:rsidP="00E24573">
            <w:pPr>
              <w:ind w:left="-30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E24573">
              <w:rPr>
                <w:rFonts w:ascii="Book Antiqua" w:hAnsi="Book Antiqua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E4BD" w14:textId="77777777" w:rsidR="00E24573" w:rsidRPr="00E24573" w:rsidRDefault="00E24573" w:rsidP="00E24573">
            <w:pPr>
              <w:pStyle w:val="Header"/>
              <w:ind w:left="32" w:hanging="32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E24573">
              <w:rPr>
                <w:rFonts w:ascii="Book Antiqua" w:hAnsi="Book Antiqua"/>
                <w:color w:val="000000"/>
                <w:sz w:val="22"/>
                <w:szCs w:val="22"/>
              </w:rPr>
              <w:t xml:space="preserve">Bid Price Schedule </w:t>
            </w:r>
          </w:p>
          <w:p w14:paraId="4F2F89A0" w14:textId="77777777" w:rsidR="00E24573" w:rsidRDefault="00E24573" w:rsidP="00E24573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proofErr w:type="gramStart"/>
            <w:r w:rsidRPr="00E24573">
              <w:rPr>
                <w:rFonts w:ascii="Book Antiqua" w:hAnsi="Book Antiqua"/>
                <w:color w:val="000000"/>
                <w:sz w:val="22"/>
                <w:szCs w:val="22"/>
              </w:rPr>
              <w:t>( Sch</w:t>
            </w:r>
            <w:proofErr w:type="gramEnd"/>
            <w:r w:rsidRPr="00E24573">
              <w:rPr>
                <w:rFonts w:ascii="Book Antiqua" w:hAnsi="Book Antiqua"/>
                <w:color w:val="000000"/>
                <w:sz w:val="22"/>
                <w:szCs w:val="22"/>
              </w:rPr>
              <w:t>-3)</w:t>
            </w:r>
          </w:p>
          <w:p w14:paraId="6AFFE607" w14:textId="77777777" w:rsidR="00E24573" w:rsidRDefault="00E24573" w:rsidP="00E245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0E01EBEE" w14:textId="77777777" w:rsidR="00E24573" w:rsidRDefault="00E24573" w:rsidP="00E245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B4E754D" w14:textId="77777777" w:rsidR="00E24573" w:rsidRDefault="00E24573" w:rsidP="00E245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0E329D95" w14:textId="77777777" w:rsidR="00E24573" w:rsidRDefault="00E24573" w:rsidP="00E245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1B5EEA9" w14:textId="77777777" w:rsidR="00E24573" w:rsidRDefault="00E24573" w:rsidP="00E245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CBFEB84" w14:textId="77777777" w:rsidR="00E24573" w:rsidRDefault="00E24573" w:rsidP="00E245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716013DD" w14:textId="77777777" w:rsidR="00E24573" w:rsidRDefault="00E24573" w:rsidP="00E245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E43F233" w14:textId="77777777" w:rsidR="00E24573" w:rsidRDefault="00E24573" w:rsidP="00E245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8DEBD7A" w14:textId="77777777" w:rsidR="00E24573" w:rsidRDefault="00E24573" w:rsidP="00E245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FCB5637" w14:textId="77777777" w:rsidR="00E24573" w:rsidRDefault="00E24573" w:rsidP="00E245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FA9AA62" w14:textId="77777777" w:rsidR="00E24573" w:rsidRDefault="00E24573" w:rsidP="00E245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576B760" w14:textId="77777777" w:rsidR="00E24573" w:rsidRDefault="00E24573" w:rsidP="00E245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759D83F" w14:textId="77777777" w:rsidR="00E24573" w:rsidRDefault="00E24573" w:rsidP="00E245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B90533F" w14:textId="4665B83D" w:rsidR="00E24573" w:rsidRPr="00E24573" w:rsidRDefault="00E24573" w:rsidP="00E245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62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02"/>
              <w:gridCol w:w="1206"/>
              <w:gridCol w:w="2106"/>
              <w:gridCol w:w="669"/>
              <w:gridCol w:w="881"/>
            </w:tblGrid>
            <w:tr w:rsidR="00E24573" w:rsidRPr="00E24573" w14:paraId="21097BCE" w14:textId="77777777" w:rsidTr="00E24573">
              <w:trPr>
                <w:trHeight w:val="312"/>
              </w:trPr>
              <w:tc>
                <w:tcPr>
                  <w:tcW w:w="6264" w:type="dxa"/>
                  <w:gridSpan w:val="5"/>
                </w:tcPr>
                <w:p w14:paraId="38048906" w14:textId="77777777" w:rsidR="00E24573" w:rsidRPr="00E24573" w:rsidRDefault="00E24573" w:rsidP="00E24573">
                  <w:pPr>
                    <w:pStyle w:val="Header"/>
                    <w:ind w:left="32" w:hanging="32"/>
                    <w:jc w:val="both"/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24573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lastRenderedPageBreak/>
                    <w:t xml:space="preserve">Bid Price Schedule </w:t>
                  </w:r>
                  <w:proofErr w:type="gramStart"/>
                  <w:r w:rsidRPr="00E24573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>( Sch</w:t>
                  </w:r>
                  <w:proofErr w:type="gramEnd"/>
                  <w:r w:rsidRPr="00E24573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>-3)</w:t>
                  </w:r>
                </w:p>
              </w:tc>
            </w:tr>
            <w:tr w:rsidR="00E24573" w:rsidRPr="00E24573" w14:paraId="1675C2BD" w14:textId="77777777" w:rsidTr="00E24573">
              <w:trPr>
                <w:trHeight w:val="47"/>
              </w:trPr>
              <w:tc>
                <w:tcPr>
                  <w:tcW w:w="1346" w:type="dxa"/>
                </w:tcPr>
                <w:p w14:paraId="03DF5266" w14:textId="77777777" w:rsidR="00E24573" w:rsidRPr="00E24573" w:rsidRDefault="00E24573" w:rsidP="00E24573">
                  <w:pPr>
                    <w:pStyle w:val="Header"/>
                    <w:jc w:val="center"/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  <w:u w:val="single"/>
                    </w:rPr>
                  </w:pPr>
                  <w:r w:rsidRPr="00E24573"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</w:rPr>
                    <w:t>Activity Description</w:t>
                  </w:r>
                </w:p>
              </w:tc>
              <w:tc>
                <w:tcPr>
                  <w:tcW w:w="1195" w:type="dxa"/>
                  <w:shd w:val="clear" w:color="auto" w:fill="auto"/>
                  <w:vAlign w:val="center"/>
                </w:tcPr>
                <w:p w14:paraId="2968CE40" w14:textId="77777777" w:rsidR="00E24573" w:rsidRPr="00E24573" w:rsidRDefault="00E24573" w:rsidP="00E24573">
                  <w:pPr>
                    <w:pStyle w:val="Header"/>
                    <w:jc w:val="center"/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  <w:u w:val="single"/>
                    </w:rPr>
                  </w:pPr>
                  <w:r w:rsidRPr="00E24573"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  <w:u w:val="single"/>
                    </w:rPr>
                    <w:t>Material code</w:t>
                  </w:r>
                </w:p>
              </w:tc>
              <w:tc>
                <w:tcPr>
                  <w:tcW w:w="2232" w:type="dxa"/>
                  <w:vAlign w:val="center"/>
                </w:tcPr>
                <w:p w14:paraId="34BD33C2" w14:textId="77777777" w:rsidR="00E24573" w:rsidRPr="00E24573" w:rsidRDefault="00E24573" w:rsidP="00E24573">
                  <w:pPr>
                    <w:pStyle w:val="Header"/>
                    <w:jc w:val="center"/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</w:rPr>
                  </w:pPr>
                  <w:r w:rsidRPr="00E24573"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</w:rPr>
                    <w:t>Item Description</w:t>
                  </w:r>
                </w:p>
              </w:tc>
              <w:tc>
                <w:tcPr>
                  <w:tcW w:w="558" w:type="dxa"/>
                  <w:shd w:val="clear" w:color="auto" w:fill="auto"/>
                  <w:vAlign w:val="center"/>
                </w:tcPr>
                <w:p w14:paraId="59777064" w14:textId="77777777" w:rsidR="00E24573" w:rsidRPr="00E24573" w:rsidRDefault="00E24573" w:rsidP="00E24573">
                  <w:pPr>
                    <w:pStyle w:val="Header"/>
                    <w:jc w:val="center"/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  <w:u w:val="single"/>
                    </w:rPr>
                  </w:pPr>
                  <w:r w:rsidRPr="00E24573"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  <w:u w:val="single"/>
                    </w:rPr>
                    <w:t>Unit</w:t>
                  </w:r>
                </w:p>
              </w:tc>
              <w:tc>
                <w:tcPr>
                  <w:tcW w:w="931" w:type="dxa"/>
                  <w:shd w:val="clear" w:color="auto" w:fill="auto"/>
                  <w:vAlign w:val="center"/>
                </w:tcPr>
                <w:p w14:paraId="561FA124" w14:textId="77777777" w:rsidR="00E24573" w:rsidRPr="00E24573" w:rsidRDefault="00E24573" w:rsidP="00E24573">
                  <w:pPr>
                    <w:pStyle w:val="Header"/>
                    <w:jc w:val="center"/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  <w:u w:val="single"/>
                    </w:rPr>
                  </w:pPr>
                  <w:r w:rsidRPr="00E24573"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  <w:u w:val="single"/>
                    </w:rPr>
                    <w:t>Qty</w:t>
                  </w:r>
                </w:p>
              </w:tc>
            </w:tr>
            <w:tr w:rsidR="00E24573" w:rsidRPr="00E24573" w14:paraId="4DA894AF" w14:textId="77777777" w:rsidTr="00E24573">
              <w:trPr>
                <w:trHeight w:val="47"/>
              </w:trPr>
              <w:tc>
                <w:tcPr>
                  <w:tcW w:w="1346" w:type="dxa"/>
                  <w:vMerge w:val="restart"/>
                  <w:vAlign w:val="center"/>
                </w:tcPr>
                <w:p w14:paraId="3EBC8C46" w14:textId="77777777" w:rsidR="00E24573" w:rsidRPr="00E24573" w:rsidRDefault="00E24573" w:rsidP="00E24573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</w:pPr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  <w:t>UGFO Erection</w:t>
                  </w:r>
                </w:p>
              </w:tc>
              <w:tc>
                <w:tcPr>
                  <w:tcW w:w="1195" w:type="dxa"/>
                  <w:shd w:val="clear" w:color="auto" w:fill="auto"/>
                  <w:vAlign w:val="center"/>
                </w:tcPr>
                <w:p w14:paraId="625E3B6F" w14:textId="77777777" w:rsidR="00E24573" w:rsidRPr="00E24573" w:rsidRDefault="00E24573" w:rsidP="00E24573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</w:pPr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  <w:t>100003247</w:t>
                  </w:r>
                </w:p>
              </w:tc>
              <w:tc>
                <w:tcPr>
                  <w:tcW w:w="2232" w:type="dxa"/>
                  <w:vAlign w:val="bottom"/>
                </w:tcPr>
                <w:p w14:paraId="541B01A4" w14:textId="77777777" w:rsidR="00E24573" w:rsidRPr="00E24573" w:rsidRDefault="00E24573" w:rsidP="00E24573">
                  <w:pPr>
                    <w:jc w:val="both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Laying of PLB HDPE </w:t>
                  </w:r>
                  <w:proofErr w:type="gramStart"/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pipe  in</w:t>
                  </w:r>
                  <w:proofErr w:type="gramEnd"/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 Open Trench for </w:t>
                  </w:r>
                  <w:proofErr w:type="spellStart"/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Fibre</w:t>
                  </w:r>
                  <w:proofErr w:type="spellEnd"/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 Optic Cable</w:t>
                  </w:r>
                </w:p>
              </w:tc>
              <w:tc>
                <w:tcPr>
                  <w:tcW w:w="558" w:type="dxa"/>
                  <w:shd w:val="clear" w:color="auto" w:fill="auto"/>
                  <w:vAlign w:val="center"/>
                </w:tcPr>
                <w:p w14:paraId="2B1AD522" w14:textId="77777777" w:rsidR="00E24573" w:rsidRPr="00E24573" w:rsidRDefault="00E24573" w:rsidP="00E24573">
                  <w:pPr>
                    <w:jc w:val="center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E24573">
                    <w:rPr>
                      <w:rFonts w:ascii="Book Antiqua" w:hAnsi="Book Antiqua"/>
                      <w:sz w:val="22"/>
                      <w:szCs w:val="22"/>
                    </w:rPr>
                    <w:t xml:space="preserve">KM </w:t>
                  </w:r>
                </w:p>
                <w:p w14:paraId="3F6F4A0D" w14:textId="77777777" w:rsidR="00E24573" w:rsidRPr="00E24573" w:rsidRDefault="00E24573" w:rsidP="00E24573">
                  <w:pPr>
                    <w:pStyle w:val="Header"/>
                    <w:jc w:val="center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31" w:type="dxa"/>
                  <w:shd w:val="clear" w:color="auto" w:fill="auto"/>
                  <w:vAlign w:val="center"/>
                </w:tcPr>
                <w:p w14:paraId="2B78A041" w14:textId="77777777" w:rsidR="00E24573" w:rsidRPr="00E24573" w:rsidRDefault="00E24573" w:rsidP="00E24573">
                  <w:pPr>
                    <w:pStyle w:val="Header"/>
                    <w:jc w:val="center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14</w:t>
                  </w:r>
                </w:p>
              </w:tc>
            </w:tr>
            <w:tr w:rsidR="00E24573" w:rsidRPr="00E24573" w14:paraId="0B005959" w14:textId="77777777" w:rsidTr="00E24573">
              <w:trPr>
                <w:trHeight w:val="47"/>
              </w:trPr>
              <w:tc>
                <w:tcPr>
                  <w:tcW w:w="1346" w:type="dxa"/>
                  <w:vMerge/>
                </w:tcPr>
                <w:p w14:paraId="575CEAD2" w14:textId="77777777" w:rsidR="00E24573" w:rsidRPr="00E24573" w:rsidRDefault="00E24573" w:rsidP="00E24573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</w:pPr>
                </w:p>
              </w:tc>
              <w:tc>
                <w:tcPr>
                  <w:tcW w:w="1195" w:type="dxa"/>
                  <w:shd w:val="clear" w:color="auto" w:fill="auto"/>
                  <w:vAlign w:val="center"/>
                </w:tcPr>
                <w:p w14:paraId="22A94DB0" w14:textId="77777777" w:rsidR="00E24573" w:rsidRPr="00E24573" w:rsidRDefault="00E24573" w:rsidP="00E24573">
                  <w:pPr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E24573">
                    <w:rPr>
                      <w:rFonts w:ascii="Book Antiqua" w:hAnsi="Book Antiqua"/>
                      <w:sz w:val="22"/>
                      <w:szCs w:val="22"/>
                    </w:rPr>
                    <w:t>100003248</w:t>
                  </w:r>
                </w:p>
                <w:p w14:paraId="541612C8" w14:textId="77777777" w:rsidR="00E24573" w:rsidRPr="00E24573" w:rsidRDefault="00E24573" w:rsidP="00E24573">
                  <w:pPr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</w:pPr>
                </w:p>
              </w:tc>
              <w:tc>
                <w:tcPr>
                  <w:tcW w:w="2232" w:type="dxa"/>
                  <w:vAlign w:val="bottom"/>
                </w:tcPr>
                <w:p w14:paraId="6DDB652F" w14:textId="77777777" w:rsidR="00E24573" w:rsidRPr="00E24573" w:rsidRDefault="00E24573" w:rsidP="00E24573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E24573">
                    <w:rPr>
                      <w:rFonts w:ascii="Book Antiqua" w:hAnsi="Book Antiqua"/>
                      <w:sz w:val="22"/>
                      <w:szCs w:val="22"/>
                    </w:rPr>
                    <w:t xml:space="preserve">Installation </w:t>
                  </w:r>
                  <w:proofErr w:type="gramStart"/>
                  <w:r w:rsidRPr="00E24573">
                    <w:rPr>
                      <w:rFonts w:ascii="Book Antiqua" w:hAnsi="Book Antiqua"/>
                      <w:sz w:val="22"/>
                      <w:szCs w:val="22"/>
                    </w:rPr>
                    <w:t>of  PLB</w:t>
                  </w:r>
                  <w:proofErr w:type="gramEnd"/>
                  <w:r w:rsidRPr="00E24573">
                    <w:rPr>
                      <w:rFonts w:ascii="Book Antiqua" w:hAnsi="Book Antiqua"/>
                      <w:sz w:val="22"/>
                      <w:szCs w:val="22"/>
                    </w:rPr>
                    <w:t xml:space="preserve"> HDPE pipe  by Trenchless digging </w:t>
                  </w:r>
                  <w:r w:rsidRPr="00E24573">
                    <w:rPr>
                      <w:rFonts w:ascii="Book Antiqua" w:hAnsi="Book Antiqua"/>
                      <w:sz w:val="22"/>
                      <w:szCs w:val="22"/>
                    </w:rPr>
                    <w:lastRenderedPageBreak/>
                    <w:t xml:space="preserve">for </w:t>
                  </w:r>
                  <w:proofErr w:type="spellStart"/>
                  <w:r w:rsidRPr="00E24573">
                    <w:rPr>
                      <w:rFonts w:ascii="Book Antiqua" w:hAnsi="Book Antiqua"/>
                      <w:sz w:val="22"/>
                      <w:szCs w:val="22"/>
                    </w:rPr>
                    <w:t>Fibre</w:t>
                  </w:r>
                  <w:proofErr w:type="spellEnd"/>
                  <w:r w:rsidRPr="00E24573">
                    <w:rPr>
                      <w:rFonts w:ascii="Book Antiqua" w:hAnsi="Book Antiqua"/>
                      <w:sz w:val="22"/>
                      <w:szCs w:val="22"/>
                    </w:rPr>
                    <w:t xml:space="preserve"> Optic Cable</w:t>
                  </w:r>
                </w:p>
              </w:tc>
              <w:tc>
                <w:tcPr>
                  <w:tcW w:w="558" w:type="dxa"/>
                  <w:shd w:val="clear" w:color="auto" w:fill="auto"/>
                  <w:vAlign w:val="center"/>
                </w:tcPr>
                <w:p w14:paraId="14C5B6CF" w14:textId="77777777" w:rsidR="00E24573" w:rsidRPr="00E24573" w:rsidRDefault="00E24573" w:rsidP="00E24573">
                  <w:pPr>
                    <w:jc w:val="center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E24573">
                    <w:rPr>
                      <w:rFonts w:ascii="Book Antiqua" w:hAnsi="Book Antiqua"/>
                      <w:sz w:val="22"/>
                      <w:szCs w:val="22"/>
                    </w:rPr>
                    <w:lastRenderedPageBreak/>
                    <w:t>KM</w:t>
                  </w:r>
                </w:p>
              </w:tc>
              <w:tc>
                <w:tcPr>
                  <w:tcW w:w="931" w:type="dxa"/>
                  <w:shd w:val="clear" w:color="auto" w:fill="auto"/>
                  <w:vAlign w:val="center"/>
                </w:tcPr>
                <w:p w14:paraId="0002EB0F" w14:textId="77777777" w:rsidR="00E24573" w:rsidRPr="00E24573" w:rsidRDefault="00E24573" w:rsidP="00E24573">
                  <w:pPr>
                    <w:pStyle w:val="Header"/>
                    <w:jc w:val="center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1AD6880F" w14:textId="0DAC634F" w:rsidR="00E24573" w:rsidRPr="00E24573" w:rsidRDefault="00E24573" w:rsidP="00E24573">
            <w:pPr>
              <w:rPr>
                <w:rFonts w:ascii="Book Antiqua" w:hAnsi="Book Antiqua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56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02"/>
              <w:gridCol w:w="1206"/>
              <w:gridCol w:w="1732"/>
              <w:gridCol w:w="694"/>
              <w:gridCol w:w="601"/>
            </w:tblGrid>
            <w:tr w:rsidR="00E24573" w:rsidRPr="00E24573" w14:paraId="1B9ED9F8" w14:textId="77777777" w:rsidTr="00E24573">
              <w:trPr>
                <w:trHeight w:val="46"/>
              </w:trPr>
              <w:tc>
                <w:tcPr>
                  <w:tcW w:w="5635" w:type="dxa"/>
                  <w:gridSpan w:val="5"/>
                </w:tcPr>
                <w:p w14:paraId="277055F8" w14:textId="77777777" w:rsidR="00E24573" w:rsidRPr="00E24573" w:rsidRDefault="00E24573" w:rsidP="00E24573">
                  <w:pPr>
                    <w:pStyle w:val="Header"/>
                    <w:ind w:left="32" w:hanging="32"/>
                    <w:jc w:val="both"/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24573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lastRenderedPageBreak/>
                    <w:t xml:space="preserve">Bid Price Schedule </w:t>
                  </w:r>
                  <w:proofErr w:type="gramStart"/>
                  <w:r w:rsidRPr="00E24573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>( Sch</w:t>
                  </w:r>
                  <w:proofErr w:type="gramEnd"/>
                  <w:r w:rsidRPr="00E24573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>-3)</w:t>
                  </w:r>
                </w:p>
              </w:tc>
            </w:tr>
            <w:tr w:rsidR="00E24573" w:rsidRPr="00E24573" w14:paraId="137A6C9E" w14:textId="77777777" w:rsidTr="00E24573">
              <w:trPr>
                <w:trHeight w:val="46"/>
              </w:trPr>
              <w:tc>
                <w:tcPr>
                  <w:tcW w:w="1213" w:type="dxa"/>
                </w:tcPr>
                <w:p w14:paraId="381CB56B" w14:textId="77777777" w:rsidR="00E24573" w:rsidRPr="00E24573" w:rsidRDefault="00E24573" w:rsidP="00E24573">
                  <w:pPr>
                    <w:pStyle w:val="Header"/>
                    <w:jc w:val="center"/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  <w:u w:val="single"/>
                    </w:rPr>
                  </w:pPr>
                  <w:r w:rsidRPr="00E24573">
                    <w:rPr>
                      <w:rFonts w:ascii="Book Antiqua" w:hAnsi="Book Antiqua"/>
                      <w:b/>
                      <w:color w:val="000000"/>
                      <w:sz w:val="22"/>
                      <w:szCs w:val="22"/>
                    </w:rPr>
                    <w:t>Activity Description</w:t>
                  </w:r>
                </w:p>
              </w:tc>
              <w:tc>
                <w:tcPr>
                  <w:tcW w:w="1100" w:type="dxa"/>
                  <w:shd w:val="clear" w:color="auto" w:fill="auto"/>
                  <w:vAlign w:val="center"/>
                </w:tcPr>
                <w:p w14:paraId="406897CC" w14:textId="77777777" w:rsidR="00E24573" w:rsidRPr="00E24573" w:rsidRDefault="00E24573" w:rsidP="00E24573">
                  <w:pPr>
                    <w:pStyle w:val="Header"/>
                    <w:jc w:val="center"/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  <w:u w:val="single"/>
                    </w:rPr>
                  </w:pPr>
                  <w:r w:rsidRPr="00E24573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  <w:u w:val="single"/>
                    </w:rPr>
                    <w:t>Material code</w:t>
                  </w:r>
                </w:p>
              </w:tc>
              <w:tc>
                <w:tcPr>
                  <w:tcW w:w="2050" w:type="dxa"/>
                  <w:vAlign w:val="center"/>
                </w:tcPr>
                <w:p w14:paraId="0794435B" w14:textId="77777777" w:rsidR="00E24573" w:rsidRPr="00E24573" w:rsidRDefault="00E24573" w:rsidP="00E24573">
                  <w:pPr>
                    <w:pStyle w:val="Header"/>
                    <w:jc w:val="center"/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24573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</w:rPr>
                    <w:t>Item Description</w:t>
                  </w:r>
                </w:p>
              </w:tc>
              <w:tc>
                <w:tcPr>
                  <w:tcW w:w="718" w:type="dxa"/>
                  <w:shd w:val="clear" w:color="auto" w:fill="auto"/>
                  <w:vAlign w:val="center"/>
                </w:tcPr>
                <w:p w14:paraId="5DE8B028" w14:textId="77777777" w:rsidR="00E24573" w:rsidRPr="00E24573" w:rsidRDefault="00E24573" w:rsidP="00E24573">
                  <w:pPr>
                    <w:pStyle w:val="Header"/>
                    <w:jc w:val="center"/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  <w:u w:val="single"/>
                    </w:rPr>
                  </w:pPr>
                  <w:r w:rsidRPr="00E24573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  <w:u w:val="single"/>
                    </w:rPr>
                    <w:t>Unit</w:t>
                  </w:r>
                </w:p>
              </w:tc>
              <w:tc>
                <w:tcPr>
                  <w:tcW w:w="552" w:type="dxa"/>
                  <w:shd w:val="clear" w:color="auto" w:fill="auto"/>
                  <w:vAlign w:val="center"/>
                </w:tcPr>
                <w:p w14:paraId="42BACDEA" w14:textId="77777777" w:rsidR="00E24573" w:rsidRPr="00E24573" w:rsidRDefault="00E24573" w:rsidP="00E24573">
                  <w:pPr>
                    <w:pStyle w:val="Header"/>
                    <w:jc w:val="center"/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  <w:u w:val="single"/>
                    </w:rPr>
                  </w:pPr>
                  <w:r w:rsidRPr="00E24573">
                    <w:rPr>
                      <w:rFonts w:ascii="Book Antiqua" w:hAnsi="Book Antiqua"/>
                      <w:b/>
                      <w:bCs/>
                      <w:color w:val="000000"/>
                      <w:sz w:val="22"/>
                      <w:szCs w:val="22"/>
                      <w:u w:val="single"/>
                    </w:rPr>
                    <w:t>Qty</w:t>
                  </w:r>
                </w:p>
              </w:tc>
            </w:tr>
            <w:tr w:rsidR="00E24573" w:rsidRPr="00E24573" w14:paraId="3DB16142" w14:textId="77777777" w:rsidTr="00E24573">
              <w:trPr>
                <w:trHeight w:val="46"/>
              </w:trPr>
              <w:tc>
                <w:tcPr>
                  <w:tcW w:w="1213" w:type="dxa"/>
                  <w:vMerge w:val="restart"/>
                </w:tcPr>
                <w:p w14:paraId="5AA59E5F" w14:textId="77777777" w:rsidR="00E24573" w:rsidRPr="00E24573" w:rsidRDefault="00E24573" w:rsidP="00E24573">
                  <w:pPr>
                    <w:pStyle w:val="Header"/>
                    <w:jc w:val="center"/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</w:pPr>
                </w:p>
                <w:p w14:paraId="1EB98C76" w14:textId="77777777" w:rsidR="00E24573" w:rsidRPr="00E24573" w:rsidRDefault="00E24573" w:rsidP="00E24573">
                  <w:pPr>
                    <w:pStyle w:val="Header"/>
                    <w:jc w:val="center"/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</w:pPr>
                </w:p>
                <w:p w14:paraId="4F4E5E90" w14:textId="77777777" w:rsidR="00E24573" w:rsidRPr="00E24573" w:rsidRDefault="00E24573" w:rsidP="00E24573">
                  <w:pPr>
                    <w:pStyle w:val="Header"/>
                    <w:jc w:val="center"/>
                    <w:rPr>
                      <w:rFonts w:ascii="Book Antiqua" w:hAnsi="Book Antiqua"/>
                      <w:bCs/>
                      <w:color w:val="000000"/>
                      <w:sz w:val="22"/>
                      <w:szCs w:val="22"/>
                    </w:rPr>
                  </w:pPr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  <w:lang w:val="en-IN" w:eastAsia="en-IN"/>
                    </w:rPr>
                    <w:t>UGFO Erection</w:t>
                  </w:r>
                </w:p>
              </w:tc>
              <w:tc>
                <w:tcPr>
                  <w:tcW w:w="1100" w:type="dxa"/>
                  <w:shd w:val="clear" w:color="auto" w:fill="auto"/>
                  <w:vAlign w:val="center"/>
                </w:tcPr>
                <w:p w14:paraId="0C8E9009" w14:textId="77777777" w:rsidR="00E24573" w:rsidRPr="00E24573" w:rsidRDefault="00E24573" w:rsidP="00E24573">
                  <w:pPr>
                    <w:jc w:val="both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100003247</w:t>
                  </w:r>
                </w:p>
              </w:tc>
              <w:tc>
                <w:tcPr>
                  <w:tcW w:w="2050" w:type="dxa"/>
                  <w:vAlign w:val="bottom"/>
                </w:tcPr>
                <w:p w14:paraId="543854F4" w14:textId="77777777" w:rsidR="00E24573" w:rsidRPr="00E24573" w:rsidRDefault="00E24573" w:rsidP="00E24573">
                  <w:pPr>
                    <w:jc w:val="both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Laying of PLB HDPE </w:t>
                  </w:r>
                  <w:proofErr w:type="gramStart"/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pipe  in</w:t>
                  </w:r>
                  <w:proofErr w:type="gramEnd"/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 Open Trench for </w:t>
                  </w:r>
                  <w:proofErr w:type="spellStart"/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Fibre</w:t>
                  </w:r>
                  <w:proofErr w:type="spellEnd"/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 Optic Cable</w:t>
                  </w:r>
                </w:p>
              </w:tc>
              <w:tc>
                <w:tcPr>
                  <w:tcW w:w="718" w:type="dxa"/>
                  <w:shd w:val="clear" w:color="auto" w:fill="auto"/>
                  <w:vAlign w:val="center"/>
                </w:tcPr>
                <w:p w14:paraId="101FEA83" w14:textId="77777777" w:rsidR="00E24573" w:rsidRPr="00E24573" w:rsidRDefault="00E24573" w:rsidP="00E24573">
                  <w:pPr>
                    <w:jc w:val="both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KM </w:t>
                  </w:r>
                </w:p>
                <w:p w14:paraId="33745D36" w14:textId="77777777" w:rsidR="00E24573" w:rsidRPr="00E24573" w:rsidRDefault="00E24573" w:rsidP="00E24573">
                  <w:pPr>
                    <w:pStyle w:val="Header"/>
                    <w:jc w:val="both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  <w:shd w:val="clear" w:color="auto" w:fill="auto"/>
                  <w:vAlign w:val="center"/>
                </w:tcPr>
                <w:p w14:paraId="1228AE3F" w14:textId="77777777" w:rsidR="00E24573" w:rsidRPr="00E24573" w:rsidRDefault="00E24573" w:rsidP="00E24573">
                  <w:pPr>
                    <w:pStyle w:val="Header"/>
                    <w:jc w:val="both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14.9</w:t>
                  </w:r>
                </w:p>
              </w:tc>
            </w:tr>
            <w:tr w:rsidR="00E24573" w:rsidRPr="00E24573" w14:paraId="2A177A19" w14:textId="77777777" w:rsidTr="00E24573">
              <w:trPr>
                <w:trHeight w:val="46"/>
              </w:trPr>
              <w:tc>
                <w:tcPr>
                  <w:tcW w:w="1213" w:type="dxa"/>
                  <w:vMerge/>
                </w:tcPr>
                <w:p w14:paraId="58ECE78F" w14:textId="77777777" w:rsidR="00E24573" w:rsidRPr="00E24573" w:rsidRDefault="00E24573" w:rsidP="00E24573">
                  <w:pPr>
                    <w:pStyle w:val="Header"/>
                    <w:jc w:val="center"/>
                    <w:rPr>
                      <w:rFonts w:ascii="Book Antiqua" w:hAnsi="Book Antiqua"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00" w:type="dxa"/>
                  <w:shd w:val="clear" w:color="auto" w:fill="auto"/>
                  <w:vAlign w:val="center"/>
                </w:tcPr>
                <w:p w14:paraId="137C36D6" w14:textId="77777777" w:rsidR="00E24573" w:rsidRPr="00E24573" w:rsidRDefault="00E24573" w:rsidP="00E24573">
                  <w:pPr>
                    <w:jc w:val="both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100003248</w:t>
                  </w:r>
                </w:p>
                <w:p w14:paraId="1F507A13" w14:textId="77777777" w:rsidR="00E24573" w:rsidRPr="00E24573" w:rsidRDefault="00E24573" w:rsidP="00E24573">
                  <w:pPr>
                    <w:jc w:val="both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050" w:type="dxa"/>
                  <w:vAlign w:val="bottom"/>
                </w:tcPr>
                <w:p w14:paraId="6D67E592" w14:textId="77777777" w:rsidR="00E24573" w:rsidRPr="00E24573" w:rsidRDefault="00E24573" w:rsidP="00E24573">
                  <w:pPr>
                    <w:jc w:val="both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Installation </w:t>
                  </w:r>
                  <w:proofErr w:type="gramStart"/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of  PLB</w:t>
                  </w:r>
                  <w:proofErr w:type="gramEnd"/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 HDPE </w:t>
                  </w:r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lastRenderedPageBreak/>
                    <w:t xml:space="preserve">pipe  by Trenchless digging for </w:t>
                  </w:r>
                  <w:proofErr w:type="spellStart"/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Fibre</w:t>
                  </w:r>
                  <w:proofErr w:type="spellEnd"/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 xml:space="preserve"> Optic Cable</w:t>
                  </w:r>
                </w:p>
                <w:p w14:paraId="45DEF47F" w14:textId="77777777" w:rsidR="00E24573" w:rsidRPr="00E24573" w:rsidRDefault="00E24573" w:rsidP="00E24573">
                  <w:pPr>
                    <w:jc w:val="both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8" w:type="dxa"/>
                  <w:shd w:val="clear" w:color="auto" w:fill="auto"/>
                  <w:vAlign w:val="center"/>
                </w:tcPr>
                <w:p w14:paraId="155679B1" w14:textId="77777777" w:rsidR="00E24573" w:rsidRPr="00E24573" w:rsidRDefault="00E24573" w:rsidP="00E24573">
                  <w:pPr>
                    <w:jc w:val="both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lastRenderedPageBreak/>
                    <w:t>KM</w:t>
                  </w:r>
                </w:p>
              </w:tc>
              <w:tc>
                <w:tcPr>
                  <w:tcW w:w="552" w:type="dxa"/>
                  <w:shd w:val="clear" w:color="auto" w:fill="auto"/>
                  <w:vAlign w:val="center"/>
                </w:tcPr>
                <w:p w14:paraId="31872EB4" w14:textId="77777777" w:rsidR="00E24573" w:rsidRPr="00E24573" w:rsidRDefault="00E24573" w:rsidP="00E24573">
                  <w:pPr>
                    <w:pStyle w:val="Header"/>
                    <w:jc w:val="both"/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</w:pPr>
                  <w:r w:rsidRPr="00E24573">
                    <w:rPr>
                      <w:rFonts w:ascii="Book Antiqua" w:hAnsi="Book Antiqua"/>
                      <w:color w:val="000000"/>
                      <w:sz w:val="22"/>
                      <w:szCs w:val="22"/>
                    </w:rPr>
                    <w:t>0.1</w:t>
                  </w:r>
                </w:p>
              </w:tc>
            </w:tr>
          </w:tbl>
          <w:p w14:paraId="332E57C7" w14:textId="119A5AF9" w:rsidR="00E24573" w:rsidRPr="00E24573" w:rsidRDefault="00E24573" w:rsidP="00E24573">
            <w:pPr>
              <w:jc w:val="both"/>
              <w:rPr>
                <w:rFonts w:ascii="Book Antiqua" w:hAnsi="Book Antiqua"/>
                <w:strike/>
                <w:sz w:val="22"/>
                <w:szCs w:val="22"/>
                <w:shd w:val="clear" w:color="auto" w:fill="FFFFFF"/>
              </w:rPr>
            </w:pPr>
          </w:p>
        </w:tc>
      </w:tr>
      <w:tr w:rsidR="00E24573" w:rsidRPr="00E24573" w14:paraId="11F05F0B" w14:textId="77777777" w:rsidTr="00585209">
        <w:trPr>
          <w:trHeight w:val="193"/>
        </w:trPr>
        <w:tc>
          <w:tcPr>
            <w:tcW w:w="577" w:type="dxa"/>
          </w:tcPr>
          <w:p w14:paraId="7F9F5D36" w14:textId="4F8EED84" w:rsidR="00E24573" w:rsidRPr="00E24573" w:rsidRDefault="00E24573" w:rsidP="00E24573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E24573">
              <w:rPr>
                <w:rFonts w:ascii="Book Antiqua" w:hAnsi="Book Antiqua"/>
                <w:b/>
                <w:bCs/>
                <w:sz w:val="22"/>
                <w:szCs w:val="22"/>
              </w:rPr>
              <w:lastRenderedPageBreak/>
              <w:t>03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DF54" w14:textId="61B3C83A" w:rsidR="00E24573" w:rsidRPr="00E24573" w:rsidRDefault="00E24573" w:rsidP="00E245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E24573">
              <w:rPr>
                <w:rFonts w:ascii="Book Antiqua" w:hAnsi="Book Antiqua"/>
                <w:color w:val="000000"/>
                <w:sz w:val="22"/>
                <w:szCs w:val="22"/>
              </w:rPr>
              <w:t>10. Specific Requirement</w:t>
            </w:r>
          </w:p>
        </w:tc>
        <w:tc>
          <w:tcPr>
            <w:tcW w:w="7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4D49" w14:textId="77777777" w:rsidR="00E24573" w:rsidRPr="00E24573" w:rsidRDefault="00E24573" w:rsidP="00E24573">
            <w:pPr>
              <w:pStyle w:val="Head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E24573">
              <w:rPr>
                <w:rFonts w:ascii="Book Antiqua" w:hAnsi="Book Antiqua"/>
                <w:color w:val="000000"/>
                <w:sz w:val="22"/>
                <w:szCs w:val="22"/>
              </w:rPr>
              <w:t xml:space="preserve">10. Specific Requirement </w:t>
            </w:r>
          </w:p>
          <w:p w14:paraId="5142B8CB" w14:textId="77777777" w:rsidR="00E24573" w:rsidRPr="00E24573" w:rsidRDefault="00E24573" w:rsidP="00E24573">
            <w:pPr>
              <w:pStyle w:val="Header"/>
              <w:rPr>
                <w:rFonts w:ascii="Book Antiqua" w:hAnsi="Book Antiqua"/>
                <w:color w:val="000000"/>
                <w:sz w:val="22"/>
                <w:szCs w:val="22"/>
                <w:u w:val="single"/>
              </w:rPr>
            </w:pPr>
          </w:p>
          <w:p w14:paraId="07B82455" w14:textId="77777777" w:rsidR="00E24573" w:rsidRPr="00E24573" w:rsidRDefault="00E24573" w:rsidP="00E24573">
            <w:pPr>
              <w:pStyle w:val="Header"/>
              <w:numPr>
                <w:ilvl w:val="0"/>
                <w:numId w:val="8"/>
              </w:numPr>
              <w:tabs>
                <w:tab w:val="clear" w:pos="4320"/>
                <w:tab w:val="center" w:pos="446"/>
              </w:tabs>
              <w:ind w:hanging="1080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E24573">
              <w:rPr>
                <w:rFonts w:ascii="Book Antiqua" w:hAnsi="Book Antiqua"/>
                <w:color w:val="000000"/>
                <w:sz w:val="22"/>
                <w:szCs w:val="22"/>
              </w:rPr>
              <w:t>--</w:t>
            </w:r>
          </w:p>
          <w:p w14:paraId="3E568986" w14:textId="77777777" w:rsidR="00E24573" w:rsidRPr="00E24573" w:rsidRDefault="00E24573" w:rsidP="00E24573">
            <w:pPr>
              <w:pStyle w:val="Head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E24573">
              <w:rPr>
                <w:rFonts w:ascii="Book Antiqua" w:hAnsi="Book Antiqua"/>
                <w:color w:val="000000"/>
                <w:sz w:val="22"/>
                <w:szCs w:val="22"/>
              </w:rPr>
              <w:t>-</w:t>
            </w:r>
          </w:p>
          <w:p w14:paraId="18E6BFCF" w14:textId="77777777" w:rsidR="00E24573" w:rsidRPr="00E24573" w:rsidRDefault="00E24573" w:rsidP="00E24573">
            <w:pPr>
              <w:pStyle w:val="Head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E24573">
              <w:rPr>
                <w:rFonts w:ascii="Book Antiqua" w:hAnsi="Book Antiqua"/>
                <w:color w:val="000000"/>
                <w:sz w:val="22"/>
                <w:szCs w:val="22"/>
              </w:rPr>
              <w:t>-</w:t>
            </w:r>
          </w:p>
          <w:p w14:paraId="675931C7" w14:textId="77777777" w:rsidR="00E24573" w:rsidRPr="00E24573" w:rsidRDefault="00E24573" w:rsidP="00E24573">
            <w:pPr>
              <w:pStyle w:val="Header"/>
              <w:tabs>
                <w:tab w:val="clear" w:pos="4320"/>
                <w:tab w:val="center" w:pos="685"/>
              </w:tabs>
              <w:ind w:left="685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  <w:p w14:paraId="63D7875E" w14:textId="77777777" w:rsidR="00E24573" w:rsidRPr="00E24573" w:rsidRDefault="00E24573" w:rsidP="00E24573">
            <w:pPr>
              <w:pStyle w:val="Header"/>
              <w:numPr>
                <w:ilvl w:val="0"/>
                <w:numId w:val="9"/>
              </w:numPr>
              <w:tabs>
                <w:tab w:val="clear" w:pos="4320"/>
                <w:tab w:val="center" w:pos="685"/>
              </w:tabs>
              <w:ind w:left="685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E24573">
              <w:rPr>
                <w:rFonts w:ascii="Book Antiqua" w:hAnsi="Book Antiqua"/>
                <w:color w:val="000000"/>
                <w:sz w:val="22"/>
                <w:szCs w:val="22"/>
              </w:rPr>
              <w:t>New Clause</w:t>
            </w:r>
          </w:p>
          <w:p w14:paraId="5E710673" w14:textId="77777777" w:rsidR="00E24573" w:rsidRPr="00E24573" w:rsidRDefault="00E24573" w:rsidP="00E24573">
            <w:pPr>
              <w:pStyle w:val="Header"/>
              <w:numPr>
                <w:ilvl w:val="0"/>
                <w:numId w:val="9"/>
              </w:numPr>
              <w:tabs>
                <w:tab w:val="clear" w:pos="4320"/>
                <w:tab w:val="center" w:pos="685"/>
              </w:tabs>
              <w:ind w:left="685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E24573">
              <w:rPr>
                <w:rFonts w:ascii="Book Antiqua" w:hAnsi="Book Antiqua"/>
                <w:color w:val="000000"/>
                <w:sz w:val="22"/>
                <w:szCs w:val="22"/>
              </w:rPr>
              <w:t>New Clause</w:t>
            </w:r>
          </w:p>
          <w:p w14:paraId="311159CC" w14:textId="77777777" w:rsidR="00E24573" w:rsidRPr="00E24573" w:rsidRDefault="00E24573" w:rsidP="00E24573">
            <w:pPr>
              <w:pStyle w:val="Header"/>
              <w:numPr>
                <w:ilvl w:val="0"/>
                <w:numId w:val="9"/>
              </w:numPr>
              <w:tabs>
                <w:tab w:val="clear" w:pos="4320"/>
                <w:tab w:val="center" w:pos="685"/>
              </w:tabs>
              <w:ind w:left="685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E24573">
              <w:rPr>
                <w:rFonts w:ascii="Book Antiqua" w:hAnsi="Book Antiqua"/>
                <w:color w:val="000000"/>
                <w:sz w:val="22"/>
                <w:szCs w:val="22"/>
              </w:rPr>
              <w:t>New Clause</w:t>
            </w:r>
          </w:p>
          <w:p w14:paraId="01AEAFCB" w14:textId="77777777" w:rsidR="00E24573" w:rsidRPr="00E24573" w:rsidRDefault="00E24573" w:rsidP="00E24573">
            <w:pPr>
              <w:pStyle w:val="Header"/>
              <w:tabs>
                <w:tab w:val="clear" w:pos="4320"/>
                <w:tab w:val="center" w:pos="685"/>
              </w:tabs>
              <w:ind w:left="685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  <w:p w14:paraId="259AB991" w14:textId="77777777" w:rsidR="00E24573" w:rsidRPr="00E24573" w:rsidRDefault="00E24573" w:rsidP="00E24573">
            <w:pPr>
              <w:pStyle w:val="Header"/>
              <w:tabs>
                <w:tab w:val="clear" w:pos="4320"/>
                <w:tab w:val="center" w:pos="685"/>
              </w:tabs>
              <w:ind w:left="685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  <w:p w14:paraId="3BCDB9B5" w14:textId="77777777" w:rsidR="00E24573" w:rsidRPr="00E24573" w:rsidRDefault="00E24573" w:rsidP="00E24573">
            <w:pPr>
              <w:pStyle w:val="Header"/>
              <w:tabs>
                <w:tab w:val="clear" w:pos="4320"/>
                <w:tab w:val="center" w:pos="685"/>
              </w:tabs>
              <w:ind w:left="685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  <w:p w14:paraId="5E5A30EA" w14:textId="77777777" w:rsidR="00E24573" w:rsidRPr="00E24573" w:rsidRDefault="00E24573" w:rsidP="00E24573">
            <w:pPr>
              <w:pStyle w:val="Header"/>
              <w:tabs>
                <w:tab w:val="clear" w:pos="4320"/>
                <w:tab w:val="center" w:pos="685"/>
              </w:tabs>
              <w:ind w:left="685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  <w:p w14:paraId="45136AE2" w14:textId="77777777" w:rsidR="00E24573" w:rsidRPr="00E24573" w:rsidRDefault="00E24573" w:rsidP="00E24573">
            <w:pPr>
              <w:pStyle w:val="Header"/>
              <w:tabs>
                <w:tab w:val="clear" w:pos="4320"/>
                <w:tab w:val="center" w:pos="685"/>
              </w:tabs>
              <w:ind w:left="685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  <w:p w14:paraId="14F82CD5" w14:textId="77777777" w:rsidR="00E24573" w:rsidRPr="00E24573" w:rsidRDefault="00E24573" w:rsidP="00E24573">
            <w:pPr>
              <w:pStyle w:val="Header"/>
              <w:tabs>
                <w:tab w:val="clear" w:pos="4320"/>
                <w:tab w:val="center" w:pos="685"/>
              </w:tabs>
              <w:ind w:left="685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  <w:p w14:paraId="0FDC9ADC" w14:textId="77777777" w:rsidR="00E24573" w:rsidRPr="00E24573" w:rsidRDefault="00E24573" w:rsidP="00E24573">
            <w:pPr>
              <w:pStyle w:val="Header"/>
              <w:tabs>
                <w:tab w:val="clear" w:pos="4320"/>
                <w:tab w:val="center" w:pos="685"/>
              </w:tabs>
              <w:ind w:left="685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  <w:p w14:paraId="1D2D953C" w14:textId="77777777" w:rsidR="00E24573" w:rsidRPr="00E24573" w:rsidRDefault="00E24573" w:rsidP="00E24573">
            <w:pPr>
              <w:pStyle w:val="Header"/>
              <w:tabs>
                <w:tab w:val="clear" w:pos="4320"/>
                <w:tab w:val="center" w:pos="685"/>
              </w:tabs>
              <w:ind w:left="685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  <w:p w14:paraId="78C2D1D2" w14:textId="77777777" w:rsidR="00E24573" w:rsidRPr="00E24573" w:rsidRDefault="00E24573" w:rsidP="00E24573">
            <w:pPr>
              <w:pStyle w:val="Header"/>
              <w:tabs>
                <w:tab w:val="clear" w:pos="4320"/>
                <w:tab w:val="center" w:pos="685"/>
              </w:tabs>
              <w:ind w:left="685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  <w:p w14:paraId="64F859E0" w14:textId="77777777" w:rsidR="00E24573" w:rsidRPr="00E24573" w:rsidRDefault="00E24573" w:rsidP="00E24573">
            <w:pPr>
              <w:pStyle w:val="Header"/>
              <w:tabs>
                <w:tab w:val="clear" w:pos="4320"/>
                <w:tab w:val="center" w:pos="685"/>
              </w:tabs>
              <w:ind w:left="685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  <w:p w14:paraId="66197AFF" w14:textId="0CE41889" w:rsidR="00E24573" w:rsidRPr="00E24573" w:rsidRDefault="00E24573" w:rsidP="00E245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D87E" w14:textId="77777777" w:rsidR="00E24573" w:rsidRPr="00E24573" w:rsidRDefault="00E24573" w:rsidP="00E24573">
            <w:pPr>
              <w:pStyle w:val="Head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E24573">
              <w:rPr>
                <w:rFonts w:ascii="Book Antiqua" w:hAnsi="Book Antiqua"/>
                <w:color w:val="000000"/>
                <w:sz w:val="22"/>
                <w:szCs w:val="22"/>
              </w:rPr>
              <w:t xml:space="preserve">10. Specific Requirement </w:t>
            </w:r>
          </w:p>
          <w:p w14:paraId="6A2A25C0" w14:textId="77777777" w:rsidR="00E24573" w:rsidRPr="00E24573" w:rsidRDefault="00E24573" w:rsidP="00E24573">
            <w:pPr>
              <w:pStyle w:val="Header"/>
              <w:rPr>
                <w:rFonts w:ascii="Book Antiqua" w:hAnsi="Book Antiqua"/>
                <w:color w:val="000000"/>
                <w:sz w:val="22"/>
                <w:szCs w:val="22"/>
                <w:u w:val="single"/>
              </w:rPr>
            </w:pPr>
          </w:p>
          <w:p w14:paraId="6DF717A1" w14:textId="77777777" w:rsidR="00E24573" w:rsidRPr="00E24573" w:rsidRDefault="00E24573" w:rsidP="00E24573">
            <w:pPr>
              <w:pStyle w:val="Header"/>
              <w:numPr>
                <w:ilvl w:val="0"/>
                <w:numId w:val="10"/>
              </w:numPr>
              <w:tabs>
                <w:tab w:val="clear" w:pos="4320"/>
                <w:tab w:val="center" w:pos="554"/>
              </w:tabs>
              <w:ind w:hanging="1104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E24573">
              <w:rPr>
                <w:rFonts w:ascii="Book Antiqua" w:hAnsi="Book Antiqua"/>
                <w:color w:val="000000"/>
                <w:sz w:val="22"/>
                <w:szCs w:val="22"/>
              </w:rPr>
              <w:t xml:space="preserve"> -</w:t>
            </w:r>
          </w:p>
          <w:p w14:paraId="3B52765F" w14:textId="77777777" w:rsidR="00E24573" w:rsidRPr="00E24573" w:rsidRDefault="00E24573" w:rsidP="00E24573">
            <w:pPr>
              <w:pStyle w:val="Header"/>
              <w:rPr>
                <w:rFonts w:ascii="Book Antiqua" w:hAnsi="Book Antiqua"/>
                <w:color w:val="000000"/>
                <w:sz w:val="22"/>
                <w:szCs w:val="22"/>
                <w:u w:val="single"/>
              </w:rPr>
            </w:pPr>
          </w:p>
          <w:p w14:paraId="6593F027" w14:textId="77777777" w:rsidR="00E24573" w:rsidRPr="00E24573" w:rsidRDefault="00E24573" w:rsidP="00E24573">
            <w:pPr>
              <w:pStyle w:val="Head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E24573">
              <w:rPr>
                <w:rFonts w:ascii="Book Antiqua" w:hAnsi="Book Antiqua"/>
                <w:color w:val="000000"/>
                <w:sz w:val="22"/>
                <w:szCs w:val="22"/>
              </w:rPr>
              <w:t>-</w:t>
            </w:r>
          </w:p>
          <w:p w14:paraId="7770F99B" w14:textId="77777777" w:rsidR="00E24573" w:rsidRPr="00E24573" w:rsidRDefault="00E24573" w:rsidP="00E24573">
            <w:pPr>
              <w:pStyle w:val="Head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E24573">
              <w:rPr>
                <w:rFonts w:ascii="Book Antiqua" w:hAnsi="Book Antiqua"/>
                <w:color w:val="000000"/>
                <w:sz w:val="22"/>
                <w:szCs w:val="22"/>
              </w:rPr>
              <w:t>-</w:t>
            </w:r>
          </w:p>
          <w:p w14:paraId="4424AFA9" w14:textId="77777777" w:rsidR="00E24573" w:rsidRPr="00E24573" w:rsidRDefault="00E24573" w:rsidP="00E24573">
            <w:pPr>
              <w:pStyle w:val="Header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  <w:p w14:paraId="4E73C614" w14:textId="77777777" w:rsidR="00E24573" w:rsidRPr="00E24573" w:rsidRDefault="00E24573" w:rsidP="00E24573">
            <w:pPr>
              <w:pStyle w:val="Header"/>
              <w:numPr>
                <w:ilvl w:val="0"/>
                <w:numId w:val="11"/>
              </w:numPr>
              <w:tabs>
                <w:tab w:val="clear" w:pos="4320"/>
                <w:tab w:val="center" w:pos="565"/>
              </w:tabs>
              <w:ind w:left="565" w:hanging="540"/>
              <w:jc w:val="both"/>
              <w:rPr>
                <w:rFonts w:ascii="Book Antiqua" w:hAnsi="Book Antiqua"/>
                <w:color w:val="000000"/>
                <w:sz w:val="22"/>
                <w:szCs w:val="22"/>
                <w:u w:val="single"/>
              </w:rPr>
            </w:pPr>
            <w:r w:rsidRPr="00E24573">
              <w:rPr>
                <w:rFonts w:ascii="Book Antiqua" w:hAnsi="Book Antiqua"/>
                <w:sz w:val="22"/>
                <w:szCs w:val="22"/>
              </w:rPr>
              <w:t>Radial Moisture barrier shall be extruded Lead alloy “E” sheath</w:t>
            </w:r>
            <w:r w:rsidRPr="00E24573">
              <w:rPr>
                <w:rFonts w:ascii="Book Antiqua" w:hAnsi="Book Antiqua"/>
                <w:color w:val="000000"/>
                <w:sz w:val="22"/>
                <w:szCs w:val="22"/>
              </w:rPr>
              <w:t xml:space="preserve"> is envisaged under subject package.</w:t>
            </w:r>
          </w:p>
          <w:p w14:paraId="4A82C562" w14:textId="77777777" w:rsidR="00E24573" w:rsidRPr="00E24573" w:rsidRDefault="00E24573" w:rsidP="00E24573">
            <w:pPr>
              <w:pStyle w:val="Header"/>
              <w:tabs>
                <w:tab w:val="clear" w:pos="4320"/>
                <w:tab w:val="center" w:pos="565"/>
              </w:tabs>
              <w:ind w:left="25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5DB0B75" w14:textId="77777777" w:rsidR="00E24573" w:rsidRPr="00E24573" w:rsidRDefault="00E24573" w:rsidP="00E24573">
            <w:pPr>
              <w:pStyle w:val="Header"/>
              <w:numPr>
                <w:ilvl w:val="0"/>
                <w:numId w:val="11"/>
              </w:numPr>
              <w:tabs>
                <w:tab w:val="clear" w:pos="4320"/>
                <w:tab w:val="center" w:pos="565"/>
              </w:tabs>
              <w:ind w:left="565" w:hanging="540"/>
              <w:jc w:val="both"/>
              <w:rPr>
                <w:rFonts w:ascii="Book Antiqua" w:hAnsi="Book Antiqua"/>
                <w:color w:val="000000"/>
                <w:sz w:val="22"/>
                <w:szCs w:val="22"/>
                <w:u w:val="single"/>
              </w:rPr>
            </w:pPr>
            <w:r w:rsidRPr="00E24573">
              <w:rPr>
                <w:rFonts w:ascii="Book Antiqua" w:hAnsi="Book Antiqua"/>
                <w:color w:val="000000"/>
                <w:sz w:val="22"/>
                <w:szCs w:val="22"/>
              </w:rPr>
              <w:t>Distributed Temperature Monitoring System (DTS) is not envisaged under subject package.</w:t>
            </w:r>
          </w:p>
          <w:p w14:paraId="0F534C97" w14:textId="77777777" w:rsidR="00E24573" w:rsidRPr="00E24573" w:rsidRDefault="00E24573" w:rsidP="00E24573">
            <w:pPr>
              <w:autoSpaceDE w:val="0"/>
              <w:autoSpaceDN w:val="0"/>
              <w:adjustRightInd w:val="0"/>
              <w:rPr>
                <w:rFonts w:ascii="Book Antiqua" w:hAnsi="Book Antiqua" w:cs="CIDFont+F3"/>
                <w:sz w:val="22"/>
                <w:szCs w:val="22"/>
                <w:lang w:bidi="hi-IN"/>
              </w:rPr>
            </w:pPr>
          </w:p>
          <w:p w14:paraId="09AE0278" w14:textId="77777777" w:rsidR="00E24573" w:rsidRPr="00E24573" w:rsidRDefault="00E24573" w:rsidP="00E2457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644" w:hanging="540"/>
              <w:rPr>
                <w:rFonts w:ascii="Book Antiqua" w:hAnsi="Book Antiqua" w:cs="CIDFont+F3"/>
                <w:sz w:val="22"/>
                <w:szCs w:val="22"/>
                <w:lang w:bidi="hi-IN"/>
              </w:rPr>
            </w:pPr>
            <w:r w:rsidRPr="00E24573">
              <w:rPr>
                <w:rFonts w:ascii="Book Antiqua" w:hAnsi="Book Antiqua" w:cs="CIDFont+F3"/>
                <w:sz w:val="22"/>
                <w:szCs w:val="22"/>
                <w:lang w:bidi="hi-IN"/>
              </w:rPr>
              <w:t xml:space="preserve">The clause no: 1.14 of </w:t>
            </w:r>
            <w:r w:rsidRPr="00E24573">
              <w:rPr>
                <w:rFonts w:ascii="Book Antiqua" w:hAnsi="Book Antiqua"/>
                <w:sz w:val="22"/>
                <w:szCs w:val="22"/>
                <w:lang w:bidi="hi-IN"/>
              </w:rPr>
              <w:t xml:space="preserve">TS </w:t>
            </w:r>
            <w:r w:rsidRPr="00E24573">
              <w:rPr>
                <w:rFonts w:ascii="Book Antiqua" w:hAnsi="Book Antiqua"/>
                <w:sz w:val="22"/>
                <w:szCs w:val="22"/>
              </w:rPr>
              <w:t>SECTION: EHV XLPE POWER CABLE</w:t>
            </w:r>
            <w:r w:rsidRPr="00E24573">
              <w:rPr>
                <w:rFonts w:ascii="Book Antiqua" w:hAnsi="Book Antiqua"/>
                <w:sz w:val="22"/>
                <w:szCs w:val="22"/>
                <w:lang w:bidi="hi-IN"/>
              </w:rPr>
              <w:t xml:space="preserve"> (Rev 01)</w:t>
            </w:r>
            <w:r w:rsidRPr="00E24573">
              <w:rPr>
                <w:rFonts w:ascii="Book Antiqua" w:hAnsi="Book Antiqua" w:cs="CIDFont+F3"/>
                <w:sz w:val="22"/>
                <w:szCs w:val="22"/>
                <w:lang w:bidi="hi-IN"/>
              </w:rPr>
              <w:t xml:space="preserve"> is modified as</w:t>
            </w:r>
          </w:p>
          <w:p w14:paraId="73A15F40" w14:textId="77777777" w:rsidR="00E24573" w:rsidRPr="00E24573" w:rsidRDefault="00E24573" w:rsidP="00E24573">
            <w:pPr>
              <w:pStyle w:val="ListParagraph"/>
              <w:rPr>
                <w:rFonts w:ascii="Book Antiqua" w:hAnsi="Book Antiqua" w:cs="CIDFont+F3"/>
                <w:sz w:val="22"/>
                <w:szCs w:val="22"/>
                <w:lang w:bidi="hi-IN"/>
              </w:rPr>
            </w:pPr>
          </w:p>
          <w:p w14:paraId="7A906E9C" w14:textId="10D01A28" w:rsidR="00E24573" w:rsidRPr="00E24573" w:rsidRDefault="00E24573" w:rsidP="00E24573">
            <w:pPr>
              <w:jc w:val="both"/>
              <w:rPr>
                <w:rFonts w:ascii="Book Antiqua" w:hAnsi="Book Antiqua"/>
                <w:b/>
                <w:bCs/>
                <w:strike/>
                <w:sz w:val="22"/>
                <w:szCs w:val="22"/>
                <w:shd w:val="clear" w:color="auto" w:fill="FFFFFF"/>
              </w:rPr>
            </w:pPr>
            <w:r w:rsidRPr="00E24573">
              <w:rPr>
                <w:rFonts w:ascii="Book Antiqua" w:hAnsi="Book Antiqua" w:cs="CIDFont+F3"/>
                <w:sz w:val="22"/>
                <w:szCs w:val="22"/>
                <w:lang w:bidi="hi-IN"/>
              </w:rPr>
              <w:t xml:space="preserve"> “The outer sheath shall consist of extruded black </w:t>
            </w:r>
            <w:proofErr w:type="spellStart"/>
            <w:r w:rsidRPr="00E24573">
              <w:rPr>
                <w:rFonts w:ascii="Book Antiqua" w:hAnsi="Book Antiqua" w:cs="CIDFont+F3"/>
                <w:sz w:val="22"/>
                <w:szCs w:val="22"/>
                <w:lang w:bidi="hi-IN"/>
              </w:rPr>
              <w:t>coloured</w:t>
            </w:r>
            <w:proofErr w:type="spellEnd"/>
            <w:r w:rsidRPr="00E24573">
              <w:rPr>
                <w:rFonts w:ascii="Book Antiqua" w:hAnsi="Book Antiqua" w:cs="CIDFont+F3"/>
                <w:sz w:val="22"/>
                <w:szCs w:val="22"/>
                <w:lang w:bidi="hi-IN"/>
              </w:rPr>
              <w:t xml:space="preserve"> HDPE with graphite coating/</w:t>
            </w:r>
            <w:r w:rsidRPr="00E24573">
              <w:rPr>
                <w:rFonts w:ascii="Book Antiqua" w:hAnsi="Book Antiqua"/>
                <w:color w:val="000000"/>
                <w:sz w:val="22"/>
                <w:szCs w:val="22"/>
              </w:rPr>
              <w:t xml:space="preserve"> Extruded Semiconducting layer</w:t>
            </w:r>
            <w:r w:rsidRPr="00E24573">
              <w:rPr>
                <w:rFonts w:ascii="Book Antiqua" w:hAnsi="Book Antiqua" w:cs="CIDFont+F3"/>
                <w:sz w:val="22"/>
                <w:szCs w:val="22"/>
                <w:lang w:bidi="hi-IN"/>
              </w:rPr>
              <w:t>. The outer sheath shall be suitably designed by the addition of chemicals in the outer sheath for protection against termite and rodent attack and shall be coated with graphite/</w:t>
            </w:r>
            <w:r w:rsidRPr="00E24573">
              <w:rPr>
                <w:rFonts w:ascii="Book Antiqua" w:hAnsi="Book Antiqua"/>
                <w:color w:val="000000"/>
                <w:sz w:val="22"/>
                <w:szCs w:val="22"/>
              </w:rPr>
              <w:t xml:space="preserve"> Extruded Semiconducting layer</w:t>
            </w:r>
            <w:r w:rsidRPr="00E24573">
              <w:rPr>
                <w:rFonts w:ascii="Book Antiqua" w:hAnsi="Book Antiqua" w:cs="CIDFont+F3"/>
                <w:sz w:val="22"/>
                <w:szCs w:val="22"/>
                <w:lang w:bidi="hi-IN"/>
              </w:rPr>
              <w:t xml:space="preserve"> to facilitate sheath integrity test during manufacturing and post installation as per IEC 60229”</w:t>
            </w:r>
          </w:p>
        </w:tc>
      </w:tr>
      <w:bookmarkEnd w:id="0"/>
    </w:tbl>
    <w:p w14:paraId="08DFFE18" w14:textId="77777777" w:rsidR="006A6B3D" w:rsidRDefault="006A6B3D" w:rsidP="000041E5">
      <w:pPr>
        <w:tabs>
          <w:tab w:val="left" w:pos="12118"/>
        </w:tabs>
        <w:rPr>
          <w:rFonts w:ascii="Palatino Linotype" w:hAnsi="Palatino Linotype"/>
          <w:sz w:val="22"/>
          <w:szCs w:val="22"/>
        </w:rPr>
      </w:pPr>
    </w:p>
    <w:sectPr w:rsidR="006A6B3D" w:rsidSect="00E02A08">
      <w:headerReference w:type="default" r:id="rId8"/>
      <w:pgSz w:w="16834" w:h="11909" w:orient="landscape" w:code="9"/>
      <w:pgMar w:top="993" w:right="1440" w:bottom="45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9F0EB" w14:textId="77777777" w:rsidR="00F27CF3" w:rsidRDefault="00F27CF3">
      <w:r>
        <w:separator/>
      </w:r>
    </w:p>
  </w:endnote>
  <w:endnote w:type="continuationSeparator" w:id="0">
    <w:p w14:paraId="67D32C2A" w14:textId="77777777" w:rsidR="00F27CF3" w:rsidRDefault="00F27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IDFont+F3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3C696" w14:textId="77777777" w:rsidR="00F27CF3" w:rsidRDefault="00F27CF3">
      <w:r>
        <w:separator/>
      </w:r>
    </w:p>
  </w:footnote>
  <w:footnote w:type="continuationSeparator" w:id="0">
    <w:p w14:paraId="05E8B316" w14:textId="77777777" w:rsidR="00F27CF3" w:rsidRDefault="00F27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C27CB" w14:textId="5487027F" w:rsidR="00283994" w:rsidRPr="008719C8" w:rsidRDefault="00C54505" w:rsidP="00283994">
    <w:pPr>
      <w:jc w:val="both"/>
      <w:rPr>
        <w:rFonts w:ascii="Book Antiqua" w:hAnsi="Book Antiqua" w:cs="Arial"/>
        <w:b/>
        <w:u w:val="single"/>
      </w:rPr>
    </w:pPr>
    <w:bookmarkStart w:id="1" w:name="_Hlk76638634"/>
    <w:bookmarkStart w:id="2" w:name="_Hlk76638635"/>
    <w:r>
      <w:rPr>
        <w:rFonts w:ascii="Book Antiqua" w:hAnsi="Book Antiqua" w:cs="Arial"/>
        <w:b/>
        <w:bCs/>
      </w:rPr>
      <w:t>Amendment</w:t>
    </w:r>
    <w:r w:rsidR="005E2B19" w:rsidRPr="005E2B19">
      <w:rPr>
        <w:rFonts w:ascii="Book Antiqua" w:hAnsi="Book Antiqua" w:cs="Arial"/>
        <w:b/>
        <w:bCs/>
      </w:rPr>
      <w:t xml:space="preserve"> No.-</w:t>
    </w:r>
    <w:r w:rsidR="00283994">
      <w:rPr>
        <w:rFonts w:ascii="Book Antiqua" w:hAnsi="Book Antiqua" w:cs="Arial"/>
        <w:b/>
        <w:bCs/>
      </w:rPr>
      <w:t>2</w:t>
    </w:r>
    <w:r w:rsidR="005E2B19">
      <w:rPr>
        <w:rFonts w:ascii="Book Antiqua" w:hAnsi="Book Antiqua" w:cs="Arial"/>
        <w:b/>
        <w:bCs/>
      </w:rPr>
      <w:t>(Technical)</w:t>
    </w:r>
    <w:r w:rsidR="005E2B19" w:rsidRPr="005E2B19">
      <w:rPr>
        <w:rFonts w:ascii="Book Antiqua" w:hAnsi="Book Antiqua" w:cs="Arial"/>
        <w:b/>
        <w:bCs/>
      </w:rPr>
      <w:t xml:space="preserve"> dated </w:t>
    </w:r>
    <w:r w:rsidR="00964ABC">
      <w:rPr>
        <w:rFonts w:ascii="Book Antiqua" w:hAnsi="Book Antiqua" w:cs="Arial"/>
        <w:b/>
        <w:bCs/>
      </w:rPr>
      <w:t>02</w:t>
    </w:r>
    <w:r w:rsidR="005E2B19" w:rsidRPr="005E2B19">
      <w:rPr>
        <w:rFonts w:ascii="Book Antiqua" w:hAnsi="Book Antiqua" w:cs="Arial"/>
        <w:b/>
        <w:bCs/>
      </w:rPr>
      <w:t>.0</w:t>
    </w:r>
    <w:r w:rsidR="00964ABC">
      <w:rPr>
        <w:rFonts w:ascii="Book Antiqua" w:hAnsi="Book Antiqua" w:cs="Arial"/>
        <w:b/>
        <w:bCs/>
      </w:rPr>
      <w:t>2</w:t>
    </w:r>
    <w:r w:rsidR="005E2B19" w:rsidRPr="005E2B19">
      <w:rPr>
        <w:rFonts w:ascii="Book Antiqua" w:hAnsi="Book Antiqua" w:cs="Arial"/>
        <w:b/>
        <w:bCs/>
      </w:rPr>
      <w:t>.202</w:t>
    </w:r>
    <w:r w:rsidR="00283994">
      <w:rPr>
        <w:rFonts w:ascii="Book Antiqua" w:hAnsi="Book Antiqua" w:cs="Arial"/>
        <w:b/>
        <w:bCs/>
      </w:rPr>
      <w:t>2</w:t>
    </w:r>
    <w:r w:rsidR="005E2B19" w:rsidRPr="005E2B19">
      <w:rPr>
        <w:rFonts w:ascii="Book Antiqua" w:hAnsi="Book Antiqua" w:cs="Arial"/>
        <w:b/>
        <w:bCs/>
      </w:rPr>
      <w:t xml:space="preserve"> to the Bidding Documents for</w:t>
    </w:r>
    <w:r w:rsidR="005E2B19" w:rsidRPr="005E2B19">
      <w:rPr>
        <w:rFonts w:ascii="Book Antiqua" w:hAnsi="Book Antiqua" w:cs="Arial"/>
      </w:rPr>
      <w:t xml:space="preserve"> </w:t>
    </w:r>
    <w:bookmarkStart w:id="3" w:name="_Hlk92202905"/>
    <w:bookmarkEnd w:id="1"/>
    <w:bookmarkEnd w:id="2"/>
    <w:r w:rsidR="00283994" w:rsidRPr="008719C8">
      <w:rPr>
        <w:rFonts w:ascii="Book Antiqua" w:hAnsi="Book Antiqua" w:cs="Arial"/>
        <w:b/>
        <w:u w:val="single"/>
      </w:rPr>
      <w:t>220kV Underground Cable Package -CB01:</w:t>
    </w:r>
    <w:r w:rsidR="00283994" w:rsidRPr="008719C8">
      <w:rPr>
        <w:rFonts w:ascii="Book Antiqua" w:hAnsi="Book Antiqua" w:cs="Arial"/>
        <w:b/>
      </w:rPr>
      <w:t xml:space="preserve"> 220kV Underground Cable between </w:t>
    </w:r>
    <w:proofErr w:type="spellStart"/>
    <w:r w:rsidR="00283994" w:rsidRPr="008719C8">
      <w:rPr>
        <w:rFonts w:ascii="Book Antiqua" w:hAnsi="Book Antiqua" w:cs="Arial"/>
        <w:b/>
      </w:rPr>
      <w:t>Minamarg</w:t>
    </w:r>
    <w:proofErr w:type="spellEnd"/>
    <w:r w:rsidR="00283994" w:rsidRPr="008719C8">
      <w:rPr>
        <w:rFonts w:ascii="Book Antiqua" w:hAnsi="Book Antiqua" w:cs="Arial"/>
        <w:b/>
      </w:rPr>
      <w:t xml:space="preserve"> &amp; </w:t>
    </w:r>
    <w:proofErr w:type="spellStart"/>
    <w:r w:rsidR="00283994" w:rsidRPr="008719C8">
      <w:rPr>
        <w:rFonts w:ascii="Book Antiqua" w:hAnsi="Book Antiqua" w:cs="Arial"/>
        <w:b/>
      </w:rPr>
      <w:t>Zojilla</w:t>
    </w:r>
    <w:proofErr w:type="spellEnd"/>
    <w:r w:rsidR="00283994" w:rsidRPr="008719C8">
      <w:rPr>
        <w:rFonts w:ascii="Book Antiqua" w:hAnsi="Book Antiqua" w:cs="Arial"/>
        <w:b/>
      </w:rPr>
      <w:t xml:space="preserve"> top sections of </w:t>
    </w:r>
    <w:proofErr w:type="spellStart"/>
    <w:r w:rsidR="00283994" w:rsidRPr="008719C8">
      <w:rPr>
        <w:rFonts w:ascii="Book Antiqua" w:hAnsi="Book Antiqua" w:cs="Arial"/>
        <w:b/>
      </w:rPr>
      <w:t>Alusteng</w:t>
    </w:r>
    <w:proofErr w:type="spellEnd"/>
    <w:r w:rsidR="00283994" w:rsidRPr="008719C8">
      <w:rPr>
        <w:rFonts w:ascii="Book Antiqua" w:hAnsi="Book Antiqua" w:cs="Arial"/>
        <w:b/>
      </w:rPr>
      <w:t xml:space="preserve"> – </w:t>
    </w:r>
    <w:proofErr w:type="spellStart"/>
    <w:r w:rsidR="00283994" w:rsidRPr="008719C8">
      <w:rPr>
        <w:rFonts w:ascii="Book Antiqua" w:hAnsi="Book Antiqua" w:cs="Arial"/>
        <w:b/>
      </w:rPr>
      <w:t>Drass</w:t>
    </w:r>
    <w:proofErr w:type="spellEnd"/>
    <w:r w:rsidR="00283994" w:rsidRPr="008719C8">
      <w:rPr>
        <w:rFonts w:ascii="Book Antiqua" w:hAnsi="Book Antiqua" w:cs="Arial"/>
        <w:b/>
      </w:rPr>
      <w:t xml:space="preserve"> 220 kV S/C transmission line under Transmission System Strengthening of Srinagar- Leh Transmission System.</w:t>
    </w:r>
    <w:bookmarkEnd w:id="3"/>
  </w:p>
  <w:p w14:paraId="5AA6B376" w14:textId="229A8A1C" w:rsidR="005E2B19" w:rsidRPr="005E2B19" w:rsidRDefault="00283994" w:rsidP="00283994">
    <w:pPr>
      <w:pBdr>
        <w:bottom w:val="single" w:sz="4" w:space="1" w:color="auto"/>
      </w:pBdr>
      <w:jc w:val="both"/>
      <w:rPr>
        <w:rFonts w:ascii="Book Antiqua" w:hAnsi="Book Antiqua" w:cs="Arial"/>
        <w:b/>
        <w:bCs/>
      </w:rPr>
    </w:pPr>
    <w:r w:rsidRPr="008719C8">
      <w:rPr>
        <w:rFonts w:ascii="Book Antiqua" w:hAnsi="Book Antiqua" w:cs="Arial"/>
        <w:b/>
        <w:bCs/>
      </w:rPr>
      <w:t xml:space="preserve">(Specification No.: </w:t>
    </w:r>
    <w:bookmarkStart w:id="4" w:name="_Hlk92202914"/>
    <w:r w:rsidRPr="008719C8">
      <w:rPr>
        <w:rFonts w:ascii="Book Antiqua" w:hAnsi="Book Antiqua"/>
        <w:b/>
        <w:bCs/>
      </w:rPr>
      <w:t>5002002054/CABLE/DOM/A02-CC CS -3</w:t>
    </w:r>
    <w:bookmarkEnd w:id="4"/>
    <w:r w:rsidRPr="008719C8">
      <w:rPr>
        <w:rFonts w:ascii="Book Antiqua" w:hAnsi="Book Antiqua" w:cs="Arial"/>
        <w:b/>
        <w:bCs/>
      </w:rPr>
      <w:t>)</w:t>
    </w:r>
    <w:r>
      <w:rPr>
        <w:rFonts w:ascii="Book Antiqua" w:hAnsi="Book Antiqua" w:cs="Arial"/>
        <w:b/>
        <w:bCs/>
      </w:rPr>
      <w:t>.</w:t>
    </w:r>
  </w:p>
  <w:p w14:paraId="54BD0096" w14:textId="77777777" w:rsidR="00DC0E25" w:rsidRPr="005E2B19" w:rsidRDefault="00DC0E25" w:rsidP="00332FEB">
    <w:pPr>
      <w:pStyle w:val="Header"/>
      <w:rPr>
        <w:rFonts w:ascii="Book Antiqua" w:hAnsi="Book Antiqua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4AEDD5A"/>
    <w:multiLevelType w:val="hybridMultilevel"/>
    <w:tmpl w:val="C150BF0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B8607DB"/>
    <w:multiLevelType w:val="hybridMultilevel"/>
    <w:tmpl w:val="A2DE97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573CE8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23B5165F"/>
    <w:multiLevelType w:val="hybridMultilevel"/>
    <w:tmpl w:val="4CFCCB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8BC5C4D"/>
    <w:multiLevelType w:val="hybridMultilevel"/>
    <w:tmpl w:val="8F564FC4"/>
    <w:lvl w:ilvl="0" w:tplc="7486CA08">
      <w:start w:val="6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2D1494"/>
    <w:multiLevelType w:val="hybridMultilevel"/>
    <w:tmpl w:val="FB8845C6"/>
    <w:lvl w:ilvl="0" w:tplc="CECAA2E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687456"/>
    <w:multiLevelType w:val="hybridMultilevel"/>
    <w:tmpl w:val="F3965A6E"/>
    <w:lvl w:ilvl="0" w:tplc="E5EAF6B4">
      <w:start w:val="6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5A4B64"/>
    <w:multiLevelType w:val="hybridMultilevel"/>
    <w:tmpl w:val="992CA7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0871235"/>
    <w:multiLevelType w:val="hybridMultilevel"/>
    <w:tmpl w:val="D01C7AD2"/>
    <w:lvl w:ilvl="0" w:tplc="CC3491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EE2E2F"/>
    <w:multiLevelType w:val="hybridMultilevel"/>
    <w:tmpl w:val="67A223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F8E72C0"/>
    <w:multiLevelType w:val="multilevel"/>
    <w:tmpl w:val="CE88C746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1637" w:hanging="360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8"/>
  </w:num>
  <w:num w:numId="9">
    <w:abstractNumId w:val="6"/>
  </w:num>
  <w:num w:numId="10">
    <w:abstractNumId w:val="5"/>
  </w:num>
  <w:num w:numId="1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154"/>
    <w:rsid w:val="00001EA2"/>
    <w:rsid w:val="000041E5"/>
    <w:rsid w:val="0000499F"/>
    <w:rsid w:val="000079D5"/>
    <w:rsid w:val="0001007D"/>
    <w:rsid w:val="00013E26"/>
    <w:rsid w:val="00014B34"/>
    <w:rsid w:val="00014EC8"/>
    <w:rsid w:val="00021987"/>
    <w:rsid w:val="00021CA6"/>
    <w:rsid w:val="0003318E"/>
    <w:rsid w:val="0003339D"/>
    <w:rsid w:val="0004345C"/>
    <w:rsid w:val="00043C18"/>
    <w:rsid w:val="00054DAA"/>
    <w:rsid w:val="00062977"/>
    <w:rsid w:val="000632F3"/>
    <w:rsid w:val="00070A1E"/>
    <w:rsid w:val="00090009"/>
    <w:rsid w:val="000A36EF"/>
    <w:rsid w:val="000A4613"/>
    <w:rsid w:val="000B7347"/>
    <w:rsid w:val="000B7D17"/>
    <w:rsid w:val="000C6C17"/>
    <w:rsid w:val="000E2B2C"/>
    <w:rsid w:val="000E4975"/>
    <w:rsid w:val="000E59D5"/>
    <w:rsid w:val="000E64C6"/>
    <w:rsid w:val="000F0C9F"/>
    <w:rsid w:val="000F27F6"/>
    <w:rsid w:val="000F488C"/>
    <w:rsid w:val="000F7260"/>
    <w:rsid w:val="00104C7D"/>
    <w:rsid w:val="00110C14"/>
    <w:rsid w:val="00113D74"/>
    <w:rsid w:val="00114C1F"/>
    <w:rsid w:val="0011556B"/>
    <w:rsid w:val="001205D5"/>
    <w:rsid w:val="00120D21"/>
    <w:rsid w:val="00121C5B"/>
    <w:rsid w:val="001266BA"/>
    <w:rsid w:val="00136420"/>
    <w:rsid w:val="001401CE"/>
    <w:rsid w:val="0014388F"/>
    <w:rsid w:val="0014454D"/>
    <w:rsid w:val="001465FD"/>
    <w:rsid w:val="00156056"/>
    <w:rsid w:val="001613CA"/>
    <w:rsid w:val="0017229D"/>
    <w:rsid w:val="00174954"/>
    <w:rsid w:val="00180CB9"/>
    <w:rsid w:val="0018313B"/>
    <w:rsid w:val="00193637"/>
    <w:rsid w:val="001976D5"/>
    <w:rsid w:val="001A0BC8"/>
    <w:rsid w:val="001B3875"/>
    <w:rsid w:val="001C181D"/>
    <w:rsid w:val="001C32F7"/>
    <w:rsid w:val="001C782E"/>
    <w:rsid w:val="001D7C56"/>
    <w:rsid w:val="001F6E78"/>
    <w:rsid w:val="0020346D"/>
    <w:rsid w:val="0020636C"/>
    <w:rsid w:val="00221912"/>
    <w:rsid w:val="00231FFE"/>
    <w:rsid w:val="00240504"/>
    <w:rsid w:val="00253DE2"/>
    <w:rsid w:val="00256998"/>
    <w:rsid w:val="00261B32"/>
    <w:rsid w:val="0026329A"/>
    <w:rsid w:val="00265924"/>
    <w:rsid w:val="00271FCF"/>
    <w:rsid w:val="002729B5"/>
    <w:rsid w:val="00276429"/>
    <w:rsid w:val="00277729"/>
    <w:rsid w:val="00283994"/>
    <w:rsid w:val="00290833"/>
    <w:rsid w:val="002946EC"/>
    <w:rsid w:val="002B50EA"/>
    <w:rsid w:val="002B6BE7"/>
    <w:rsid w:val="002C03B6"/>
    <w:rsid w:val="002C0DFE"/>
    <w:rsid w:val="002C1801"/>
    <w:rsid w:val="002D031D"/>
    <w:rsid w:val="002D03CC"/>
    <w:rsid w:val="002D0BD1"/>
    <w:rsid w:val="002E11F5"/>
    <w:rsid w:val="002F0B88"/>
    <w:rsid w:val="002F23F6"/>
    <w:rsid w:val="002F7479"/>
    <w:rsid w:val="00327469"/>
    <w:rsid w:val="00330AD1"/>
    <w:rsid w:val="003314BC"/>
    <w:rsid w:val="003323D0"/>
    <w:rsid w:val="00332FEB"/>
    <w:rsid w:val="00345706"/>
    <w:rsid w:val="0034675B"/>
    <w:rsid w:val="00347CE9"/>
    <w:rsid w:val="003627E3"/>
    <w:rsid w:val="00362D9B"/>
    <w:rsid w:val="00367A65"/>
    <w:rsid w:val="00372685"/>
    <w:rsid w:val="003763E2"/>
    <w:rsid w:val="0038184B"/>
    <w:rsid w:val="003903C6"/>
    <w:rsid w:val="00390C21"/>
    <w:rsid w:val="0039150B"/>
    <w:rsid w:val="00396261"/>
    <w:rsid w:val="003A0B0C"/>
    <w:rsid w:val="003A4CA2"/>
    <w:rsid w:val="003A724F"/>
    <w:rsid w:val="003B070B"/>
    <w:rsid w:val="003B3269"/>
    <w:rsid w:val="003B5604"/>
    <w:rsid w:val="003B7775"/>
    <w:rsid w:val="003D14FF"/>
    <w:rsid w:val="003D358F"/>
    <w:rsid w:val="003D7CA1"/>
    <w:rsid w:val="003F1EA3"/>
    <w:rsid w:val="003F47F1"/>
    <w:rsid w:val="0040427F"/>
    <w:rsid w:val="0042113D"/>
    <w:rsid w:val="004244F7"/>
    <w:rsid w:val="004341A9"/>
    <w:rsid w:val="00446184"/>
    <w:rsid w:val="004521E9"/>
    <w:rsid w:val="00461344"/>
    <w:rsid w:val="00466A7C"/>
    <w:rsid w:val="00473315"/>
    <w:rsid w:val="0047402A"/>
    <w:rsid w:val="00474401"/>
    <w:rsid w:val="004745C7"/>
    <w:rsid w:val="0047747D"/>
    <w:rsid w:val="0048320F"/>
    <w:rsid w:val="00484DD9"/>
    <w:rsid w:val="00486BBF"/>
    <w:rsid w:val="004A4BB1"/>
    <w:rsid w:val="004A5935"/>
    <w:rsid w:val="004B06C1"/>
    <w:rsid w:val="004B1D57"/>
    <w:rsid w:val="004B70D6"/>
    <w:rsid w:val="004B7259"/>
    <w:rsid w:val="004C1AD6"/>
    <w:rsid w:val="004C2C06"/>
    <w:rsid w:val="004C37AE"/>
    <w:rsid w:val="004D3CD7"/>
    <w:rsid w:val="004E62C7"/>
    <w:rsid w:val="004F0930"/>
    <w:rsid w:val="004F1EE5"/>
    <w:rsid w:val="004F2616"/>
    <w:rsid w:val="004F270D"/>
    <w:rsid w:val="00500AB6"/>
    <w:rsid w:val="00515B5D"/>
    <w:rsid w:val="00553054"/>
    <w:rsid w:val="005567AC"/>
    <w:rsid w:val="0056034C"/>
    <w:rsid w:val="00561963"/>
    <w:rsid w:val="005638FC"/>
    <w:rsid w:val="0056553B"/>
    <w:rsid w:val="00567DF3"/>
    <w:rsid w:val="00576C88"/>
    <w:rsid w:val="00582340"/>
    <w:rsid w:val="00585209"/>
    <w:rsid w:val="0059400E"/>
    <w:rsid w:val="005B4BA4"/>
    <w:rsid w:val="005B6CF9"/>
    <w:rsid w:val="005B6FFF"/>
    <w:rsid w:val="005C607F"/>
    <w:rsid w:val="005C617B"/>
    <w:rsid w:val="005D2570"/>
    <w:rsid w:val="005D300E"/>
    <w:rsid w:val="005D679F"/>
    <w:rsid w:val="005D728C"/>
    <w:rsid w:val="005D753A"/>
    <w:rsid w:val="005E0989"/>
    <w:rsid w:val="005E2B19"/>
    <w:rsid w:val="005F070D"/>
    <w:rsid w:val="005F2C66"/>
    <w:rsid w:val="005F3C2A"/>
    <w:rsid w:val="005F5C02"/>
    <w:rsid w:val="005F6FCA"/>
    <w:rsid w:val="0060245F"/>
    <w:rsid w:val="00602784"/>
    <w:rsid w:val="00613BB1"/>
    <w:rsid w:val="00635E84"/>
    <w:rsid w:val="00645848"/>
    <w:rsid w:val="00647308"/>
    <w:rsid w:val="0065770E"/>
    <w:rsid w:val="00660880"/>
    <w:rsid w:val="006609CF"/>
    <w:rsid w:val="006646C0"/>
    <w:rsid w:val="006662E7"/>
    <w:rsid w:val="00675A42"/>
    <w:rsid w:val="00681746"/>
    <w:rsid w:val="0069076F"/>
    <w:rsid w:val="0069154F"/>
    <w:rsid w:val="006934F0"/>
    <w:rsid w:val="00693FBA"/>
    <w:rsid w:val="00694B42"/>
    <w:rsid w:val="006A6B3D"/>
    <w:rsid w:val="006B2880"/>
    <w:rsid w:val="006C5FC6"/>
    <w:rsid w:val="006D2369"/>
    <w:rsid w:val="006D2DF4"/>
    <w:rsid w:val="006E2998"/>
    <w:rsid w:val="006E719D"/>
    <w:rsid w:val="006F1296"/>
    <w:rsid w:val="006F2880"/>
    <w:rsid w:val="006F3860"/>
    <w:rsid w:val="006F6E55"/>
    <w:rsid w:val="007023DC"/>
    <w:rsid w:val="00710596"/>
    <w:rsid w:val="007124F3"/>
    <w:rsid w:val="00714F29"/>
    <w:rsid w:val="007232B9"/>
    <w:rsid w:val="007234F6"/>
    <w:rsid w:val="00724C4A"/>
    <w:rsid w:val="00731BED"/>
    <w:rsid w:val="00735D08"/>
    <w:rsid w:val="00736461"/>
    <w:rsid w:val="00741656"/>
    <w:rsid w:val="007449CA"/>
    <w:rsid w:val="0074671B"/>
    <w:rsid w:val="00747C04"/>
    <w:rsid w:val="007500CE"/>
    <w:rsid w:val="007519BC"/>
    <w:rsid w:val="007526CE"/>
    <w:rsid w:val="007571B7"/>
    <w:rsid w:val="00770C69"/>
    <w:rsid w:val="00772C27"/>
    <w:rsid w:val="00775AD3"/>
    <w:rsid w:val="00777B33"/>
    <w:rsid w:val="007811A6"/>
    <w:rsid w:val="00782852"/>
    <w:rsid w:val="00784AAA"/>
    <w:rsid w:val="00790EC6"/>
    <w:rsid w:val="0079122F"/>
    <w:rsid w:val="007930BB"/>
    <w:rsid w:val="007A0DB8"/>
    <w:rsid w:val="007A79AC"/>
    <w:rsid w:val="007B3644"/>
    <w:rsid w:val="007B6DEB"/>
    <w:rsid w:val="007C70E3"/>
    <w:rsid w:val="007D167A"/>
    <w:rsid w:val="007D2C42"/>
    <w:rsid w:val="007D2D83"/>
    <w:rsid w:val="007D6480"/>
    <w:rsid w:val="007E4251"/>
    <w:rsid w:val="007F5B6C"/>
    <w:rsid w:val="007F6F28"/>
    <w:rsid w:val="00816AFD"/>
    <w:rsid w:val="00817FF0"/>
    <w:rsid w:val="0082721C"/>
    <w:rsid w:val="00830618"/>
    <w:rsid w:val="00831871"/>
    <w:rsid w:val="00833CC0"/>
    <w:rsid w:val="00847CCE"/>
    <w:rsid w:val="008551B4"/>
    <w:rsid w:val="0086126D"/>
    <w:rsid w:val="00863C5E"/>
    <w:rsid w:val="00864DB0"/>
    <w:rsid w:val="00865FB7"/>
    <w:rsid w:val="00873508"/>
    <w:rsid w:val="00876327"/>
    <w:rsid w:val="00890587"/>
    <w:rsid w:val="008A0F2A"/>
    <w:rsid w:val="008B2883"/>
    <w:rsid w:val="008C0DC7"/>
    <w:rsid w:val="008C273A"/>
    <w:rsid w:val="008C2904"/>
    <w:rsid w:val="008C3E26"/>
    <w:rsid w:val="008E0367"/>
    <w:rsid w:val="008E1C52"/>
    <w:rsid w:val="008F25B8"/>
    <w:rsid w:val="008F3ABA"/>
    <w:rsid w:val="008F59EE"/>
    <w:rsid w:val="009079F5"/>
    <w:rsid w:val="00912230"/>
    <w:rsid w:val="009156D9"/>
    <w:rsid w:val="00931952"/>
    <w:rsid w:val="00937D49"/>
    <w:rsid w:val="00940810"/>
    <w:rsid w:val="009412E3"/>
    <w:rsid w:val="00945BE9"/>
    <w:rsid w:val="009507FC"/>
    <w:rsid w:val="00953516"/>
    <w:rsid w:val="00956509"/>
    <w:rsid w:val="00962DD3"/>
    <w:rsid w:val="00964ABC"/>
    <w:rsid w:val="00965340"/>
    <w:rsid w:val="00970B30"/>
    <w:rsid w:val="00973350"/>
    <w:rsid w:val="00981166"/>
    <w:rsid w:val="00982751"/>
    <w:rsid w:val="009837CE"/>
    <w:rsid w:val="009977E1"/>
    <w:rsid w:val="009A2521"/>
    <w:rsid w:val="009A50A6"/>
    <w:rsid w:val="009A6409"/>
    <w:rsid w:val="009B20D1"/>
    <w:rsid w:val="009C1340"/>
    <w:rsid w:val="009C2FB4"/>
    <w:rsid w:val="009C3AD7"/>
    <w:rsid w:val="009D14F0"/>
    <w:rsid w:val="009D1BF8"/>
    <w:rsid w:val="009D336E"/>
    <w:rsid w:val="009D477A"/>
    <w:rsid w:val="009D5ED6"/>
    <w:rsid w:val="009E03A6"/>
    <w:rsid w:val="009E4037"/>
    <w:rsid w:val="009F01C0"/>
    <w:rsid w:val="009F075F"/>
    <w:rsid w:val="009F650B"/>
    <w:rsid w:val="00A078B5"/>
    <w:rsid w:val="00A17082"/>
    <w:rsid w:val="00A200E1"/>
    <w:rsid w:val="00A245CD"/>
    <w:rsid w:val="00A343E8"/>
    <w:rsid w:val="00A37E4B"/>
    <w:rsid w:val="00A550F0"/>
    <w:rsid w:val="00A57F71"/>
    <w:rsid w:val="00A61062"/>
    <w:rsid w:val="00A65180"/>
    <w:rsid w:val="00A653E7"/>
    <w:rsid w:val="00A66B26"/>
    <w:rsid w:val="00A66B74"/>
    <w:rsid w:val="00A702DD"/>
    <w:rsid w:val="00A804CE"/>
    <w:rsid w:val="00A821B4"/>
    <w:rsid w:val="00A82457"/>
    <w:rsid w:val="00A83E7E"/>
    <w:rsid w:val="00AA2912"/>
    <w:rsid w:val="00AA79DE"/>
    <w:rsid w:val="00AB00A3"/>
    <w:rsid w:val="00AB3AE2"/>
    <w:rsid w:val="00AC02F0"/>
    <w:rsid w:val="00AC1BD5"/>
    <w:rsid w:val="00AC4861"/>
    <w:rsid w:val="00AD3908"/>
    <w:rsid w:val="00AD5354"/>
    <w:rsid w:val="00AD545E"/>
    <w:rsid w:val="00AE65AB"/>
    <w:rsid w:val="00B0198A"/>
    <w:rsid w:val="00B04C53"/>
    <w:rsid w:val="00B11A55"/>
    <w:rsid w:val="00B13CC3"/>
    <w:rsid w:val="00B17F16"/>
    <w:rsid w:val="00B21C01"/>
    <w:rsid w:val="00B27B46"/>
    <w:rsid w:val="00B316CD"/>
    <w:rsid w:val="00B3564C"/>
    <w:rsid w:val="00B36DC7"/>
    <w:rsid w:val="00B42E09"/>
    <w:rsid w:val="00B44FEE"/>
    <w:rsid w:val="00B55E67"/>
    <w:rsid w:val="00B60021"/>
    <w:rsid w:val="00B7437C"/>
    <w:rsid w:val="00B815EA"/>
    <w:rsid w:val="00B8522F"/>
    <w:rsid w:val="00B904C9"/>
    <w:rsid w:val="00B921E6"/>
    <w:rsid w:val="00B9678C"/>
    <w:rsid w:val="00B977A1"/>
    <w:rsid w:val="00B97E1C"/>
    <w:rsid w:val="00BA134B"/>
    <w:rsid w:val="00BB00B6"/>
    <w:rsid w:val="00BB0976"/>
    <w:rsid w:val="00BB1264"/>
    <w:rsid w:val="00BC53F0"/>
    <w:rsid w:val="00BC56BA"/>
    <w:rsid w:val="00BD45E7"/>
    <w:rsid w:val="00BE021C"/>
    <w:rsid w:val="00BE0AEA"/>
    <w:rsid w:val="00BE6892"/>
    <w:rsid w:val="00BE6DCC"/>
    <w:rsid w:val="00BF5E9E"/>
    <w:rsid w:val="00C0528F"/>
    <w:rsid w:val="00C1129A"/>
    <w:rsid w:val="00C141FB"/>
    <w:rsid w:val="00C20685"/>
    <w:rsid w:val="00C2392B"/>
    <w:rsid w:val="00C23C55"/>
    <w:rsid w:val="00C2474F"/>
    <w:rsid w:val="00C25340"/>
    <w:rsid w:val="00C25B8C"/>
    <w:rsid w:val="00C34154"/>
    <w:rsid w:val="00C36CD6"/>
    <w:rsid w:val="00C37294"/>
    <w:rsid w:val="00C50BE5"/>
    <w:rsid w:val="00C52157"/>
    <w:rsid w:val="00C54505"/>
    <w:rsid w:val="00C56122"/>
    <w:rsid w:val="00C616CC"/>
    <w:rsid w:val="00C63C6C"/>
    <w:rsid w:val="00C64265"/>
    <w:rsid w:val="00C734BF"/>
    <w:rsid w:val="00C754F6"/>
    <w:rsid w:val="00C75A2B"/>
    <w:rsid w:val="00C827C9"/>
    <w:rsid w:val="00C82F8D"/>
    <w:rsid w:val="00C83028"/>
    <w:rsid w:val="00C85E4B"/>
    <w:rsid w:val="00C91659"/>
    <w:rsid w:val="00C91672"/>
    <w:rsid w:val="00C92E0A"/>
    <w:rsid w:val="00C97502"/>
    <w:rsid w:val="00CA2E3E"/>
    <w:rsid w:val="00CB69C1"/>
    <w:rsid w:val="00CC21C6"/>
    <w:rsid w:val="00CC6823"/>
    <w:rsid w:val="00CD4F5B"/>
    <w:rsid w:val="00CE7B3B"/>
    <w:rsid w:val="00CF1C4C"/>
    <w:rsid w:val="00D04D75"/>
    <w:rsid w:val="00D068F8"/>
    <w:rsid w:val="00D074AA"/>
    <w:rsid w:val="00D15C30"/>
    <w:rsid w:val="00D16EBF"/>
    <w:rsid w:val="00D20BCD"/>
    <w:rsid w:val="00D27EB7"/>
    <w:rsid w:val="00D346A6"/>
    <w:rsid w:val="00D349A1"/>
    <w:rsid w:val="00D36B0B"/>
    <w:rsid w:val="00D41ED5"/>
    <w:rsid w:val="00D44DA7"/>
    <w:rsid w:val="00D4570F"/>
    <w:rsid w:val="00D478A5"/>
    <w:rsid w:val="00D50FF7"/>
    <w:rsid w:val="00D52AF4"/>
    <w:rsid w:val="00D547B5"/>
    <w:rsid w:val="00D600C2"/>
    <w:rsid w:val="00D609DD"/>
    <w:rsid w:val="00D648A0"/>
    <w:rsid w:val="00D65754"/>
    <w:rsid w:val="00D70097"/>
    <w:rsid w:val="00D700E1"/>
    <w:rsid w:val="00D75779"/>
    <w:rsid w:val="00D937E6"/>
    <w:rsid w:val="00D95A0A"/>
    <w:rsid w:val="00DA0139"/>
    <w:rsid w:val="00DA4AA4"/>
    <w:rsid w:val="00DA67C6"/>
    <w:rsid w:val="00DB4EF6"/>
    <w:rsid w:val="00DC0E25"/>
    <w:rsid w:val="00DC0E9E"/>
    <w:rsid w:val="00DC1E9E"/>
    <w:rsid w:val="00DC46D3"/>
    <w:rsid w:val="00DC69DE"/>
    <w:rsid w:val="00DD09D4"/>
    <w:rsid w:val="00DD644B"/>
    <w:rsid w:val="00DE374B"/>
    <w:rsid w:val="00DE5444"/>
    <w:rsid w:val="00DE766C"/>
    <w:rsid w:val="00DF7B4F"/>
    <w:rsid w:val="00E02A08"/>
    <w:rsid w:val="00E0341A"/>
    <w:rsid w:val="00E0586B"/>
    <w:rsid w:val="00E058B2"/>
    <w:rsid w:val="00E107F1"/>
    <w:rsid w:val="00E13423"/>
    <w:rsid w:val="00E13DC1"/>
    <w:rsid w:val="00E14D71"/>
    <w:rsid w:val="00E1612F"/>
    <w:rsid w:val="00E21D0C"/>
    <w:rsid w:val="00E24573"/>
    <w:rsid w:val="00E27E97"/>
    <w:rsid w:val="00E36FF7"/>
    <w:rsid w:val="00E40918"/>
    <w:rsid w:val="00E41DB9"/>
    <w:rsid w:val="00E436E4"/>
    <w:rsid w:val="00E43CC0"/>
    <w:rsid w:val="00E47621"/>
    <w:rsid w:val="00E500FD"/>
    <w:rsid w:val="00E50DC7"/>
    <w:rsid w:val="00E64D13"/>
    <w:rsid w:val="00E71536"/>
    <w:rsid w:val="00E7435A"/>
    <w:rsid w:val="00E8639F"/>
    <w:rsid w:val="00E91A5F"/>
    <w:rsid w:val="00E962FF"/>
    <w:rsid w:val="00EA07F3"/>
    <w:rsid w:val="00EA0FAD"/>
    <w:rsid w:val="00EA7CFF"/>
    <w:rsid w:val="00EB4B23"/>
    <w:rsid w:val="00EB5B06"/>
    <w:rsid w:val="00EB63F7"/>
    <w:rsid w:val="00EC3215"/>
    <w:rsid w:val="00ED28AB"/>
    <w:rsid w:val="00ED2D2D"/>
    <w:rsid w:val="00ED2DF5"/>
    <w:rsid w:val="00ED3577"/>
    <w:rsid w:val="00ED6F87"/>
    <w:rsid w:val="00EE27C0"/>
    <w:rsid w:val="00EE2EC4"/>
    <w:rsid w:val="00EE3542"/>
    <w:rsid w:val="00EE3B0F"/>
    <w:rsid w:val="00EE501E"/>
    <w:rsid w:val="00EE63B7"/>
    <w:rsid w:val="00EF2415"/>
    <w:rsid w:val="00EF63D2"/>
    <w:rsid w:val="00EF703F"/>
    <w:rsid w:val="00F02ECE"/>
    <w:rsid w:val="00F02FB6"/>
    <w:rsid w:val="00F031AB"/>
    <w:rsid w:val="00F03711"/>
    <w:rsid w:val="00F113DA"/>
    <w:rsid w:val="00F11D16"/>
    <w:rsid w:val="00F13C7E"/>
    <w:rsid w:val="00F1753E"/>
    <w:rsid w:val="00F17FB8"/>
    <w:rsid w:val="00F27CF3"/>
    <w:rsid w:val="00F3221F"/>
    <w:rsid w:val="00F33410"/>
    <w:rsid w:val="00F41F8B"/>
    <w:rsid w:val="00F46301"/>
    <w:rsid w:val="00F465E9"/>
    <w:rsid w:val="00F47DF9"/>
    <w:rsid w:val="00F502BB"/>
    <w:rsid w:val="00F5688E"/>
    <w:rsid w:val="00F56B5B"/>
    <w:rsid w:val="00F65895"/>
    <w:rsid w:val="00F6629F"/>
    <w:rsid w:val="00F81837"/>
    <w:rsid w:val="00FA7E79"/>
    <w:rsid w:val="00FB04BD"/>
    <w:rsid w:val="00FB37BA"/>
    <w:rsid w:val="00FC0D75"/>
    <w:rsid w:val="00FD1960"/>
    <w:rsid w:val="00FE109F"/>
    <w:rsid w:val="00FF3BCE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C2AE32D"/>
  <w15:docId w15:val="{5C68144F-6DD5-4FEF-BD52-8C20C830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link w:val="PlainTextChar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normal0020tablechar">
    <w:name w:val="normal_0020table__char"/>
    <w:basedOn w:val="DefaultParagraphFont"/>
    <w:rsid w:val="0047402A"/>
  </w:style>
  <w:style w:type="character" w:styleId="Strong">
    <w:name w:val="Strong"/>
    <w:basedOn w:val="DefaultParagraphFont"/>
    <w:uiPriority w:val="22"/>
    <w:qFormat/>
    <w:rsid w:val="00DB4EF6"/>
    <w:rPr>
      <w:b/>
      <w:bCs/>
    </w:rPr>
  </w:style>
  <w:style w:type="character" w:customStyle="1" w:styleId="PlainTextChar">
    <w:name w:val="Plain Text Char"/>
    <w:basedOn w:val="DefaultParagraphFont"/>
    <w:link w:val="PlainText"/>
    <w:rsid w:val="007A79AC"/>
    <w:rPr>
      <w:rFonts w:ascii="Courier New" w:hAnsi="Courier New" w:cs="Courier New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E24573"/>
    <w:rPr>
      <w:sz w:val="24"/>
      <w:szCs w:val="24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E24573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5437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8117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460BC-0961-4B9D-988C-22D510B2C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330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CS -1</cp:lastModifiedBy>
  <cp:revision>103</cp:revision>
  <cp:lastPrinted>2021-08-11T05:10:00Z</cp:lastPrinted>
  <dcterms:created xsi:type="dcterms:W3CDTF">2021-06-27T14:57:00Z</dcterms:created>
  <dcterms:modified xsi:type="dcterms:W3CDTF">2022-02-02T04:53:00Z</dcterms:modified>
</cp:coreProperties>
</file>